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9811C" w14:textId="77777777" w:rsidR="007255C6" w:rsidRDefault="007255C6">
      <w:pPr>
        <w:pStyle w:val="Top"/>
      </w:pPr>
      <w:bookmarkStart w:id="0" w:name="_GoBack"/>
      <w:bookmarkEnd w:id="0"/>
      <w:r>
        <w:t>MA in Global Leadership Online Cohort Course</w:t>
      </w:r>
    </w:p>
    <w:p w14:paraId="3C1B020A" w14:textId="4C771BC8" w:rsidR="007255C6" w:rsidRDefault="00DA1967">
      <w:pPr>
        <w:pStyle w:val="Top"/>
      </w:pPr>
      <w:r>
        <w:t xml:space="preserve">ML 530: </w:t>
      </w:r>
      <w:r w:rsidR="00245CFB">
        <w:t xml:space="preserve">Summer </w:t>
      </w:r>
      <w:r w:rsidR="007D4D1B">
        <w:t>201</w:t>
      </w:r>
      <w:r w:rsidR="00DA22A2">
        <w:t>7</w:t>
      </w:r>
      <w:r>
        <w:t xml:space="preserve"> </w:t>
      </w:r>
    </w:p>
    <w:p w14:paraId="7329FE90" w14:textId="77777777" w:rsidR="007255C6" w:rsidRDefault="007255C6">
      <w:pPr>
        <w:pStyle w:val="Top"/>
      </w:pPr>
      <w:r>
        <w:t>Villacorta</w:t>
      </w:r>
    </w:p>
    <w:p w14:paraId="2D17DEB6" w14:textId="77777777" w:rsidR="007255C6" w:rsidRDefault="007255C6">
      <w:pPr>
        <w:pStyle w:val="vspace1"/>
        <w:rPr>
          <w:sz w:val="18"/>
        </w:rPr>
      </w:pPr>
    </w:p>
    <w:p w14:paraId="07C7C476" w14:textId="77777777" w:rsidR="007255C6" w:rsidRDefault="007255C6" w:rsidP="008F010E">
      <w:pPr>
        <w:ind w:left="0" w:firstLine="0"/>
      </w:pPr>
      <w:r w:rsidRPr="008F010E">
        <w:rPr>
          <w:b/>
        </w:rPr>
        <w:t xml:space="preserve">ML530: LIFELONG DEVELOPMENT </w:t>
      </w:r>
      <w:r w:rsidR="008F010E" w:rsidRPr="00810BF4">
        <w:rPr>
          <w:rFonts w:ascii="Times New Roman" w:hAnsi="Times New Roman"/>
          <w:b/>
        </w:rPr>
        <w:t xml:space="preserve">(4 Units: 160 Hours) </w:t>
      </w:r>
      <w:r w:rsidR="008F010E">
        <w:rPr>
          <w:rFonts w:ascii="Times New Roman" w:hAnsi="Times New Roman"/>
          <w:b/>
        </w:rPr>
        <w:br/>
      </w:r>
      <w:r>
        <w:t>Wilmer</w:t>
      </w:r>
      <w:r w:rsidR="006414CC">
        <w:t xml:space="preserve"> G. </w:t>
      </w:r>
      <w:r>
        <w:t>Villacorta</w:t>
      </w:r>
      <w:r w:rsidR="00621AD7">
        <w:t>, PhD.</w:t>
      </w:r>
      <w:r>
        <w:t>, Assistant Pro</w:t>
      </w:r>
      <w:r w:rsidR="00621AD7">
        <w:t>fessor of Intercultural Studies</w:t>
      </w:r>
    </w:p>
    <w:p w14:paraId="15C89C44" w14:textId="77777777" w:rsidR="007255C6" w:rsidRDefault="007255C6">
      <w:pPr>
        <w:pStyle w:val="Line"/>
        <w:rPr>
          <w:sz w:val="18"/>
        </w:rPr>
      </w:pPr>
      <w:r>
        <w:rPr>
          <w:sz w:val="18"/>
        </w:rPr>
        <w:tab/>
      </w:r>
    </w:p>
    <w:p w14:paraId="4C1F956C" w14:textId="77777777" w:rsidR="007255C6" w:rsidRDefault="007255C6">
      <w:pPr>
        <w:pStyle w:val="vspace1"/>
        <w:rPr>
          <w:sz w:val="18"/>
        </w:rPr>
      </w:pPr>
    </w:p>
    <w:p w14:paraId="72B43D54" w14:textId="77777777" w:rsidR="007255C6" w:rsidRPr="005E62CD" w:rsidRDefault="007255C6">
      <w:pPr>
        <w:rPr>
          <w:rFonts w:ascii="Palatino Linotype" w:hAnsi="Palatino Linotype"/>
          <w:b/>
        </w:rPr>
      </w:pPr>
      <w:r w:rsidRPr="005E62CD">
        <w:rPr>
          <w:rFonts w:ascii="Palatino Linotype" w:hAnsi="Palatino Linotype"/>
          <w:b/>
        </w:rPr>
        <w:t xml:space="preserve">DESCRIPTION: </w:t>
      </w:r>
    </w:p>
    <w:p w14:paraId="07A1AB57" w14:textId="77777777" w:rsidR="007255C6" w:rsidRPr="005E62CD" w:rsidRDefault="007255C6">
      <w:pPr>
        <w:pStyle w:val="Indent"/>
        <w:rPr>
          <w:rFonts w:ascii="Palatino Linotype" w:hAnsi="Palatino Linotype"/>
        </w:rPr>
      </w:pPr>
      <w:r w:rsidRPr="005E62CD">
        <w:rPr>
          <w:rFonts w:ascii="Palatino Linotype" w:hAnsi="Palatino Linotype"/>
        </w:rPr>
        <w:t xml:space="preserve">This course explores the nature of Christian leadership development slightly based on J. Robert Clinton’s </w:t>
      </w:r>
      <w:r w:rsidRPr="005E62CD">
        <w:rPr>
          <w:rFonts w:ascii="Palatino Linotype" w:hAnsi="Palatino Linotype"/>
          <w:i/>
        </w:rPr>
        <w:t>Leadership Emergence Theory</w:t>
      </w:r>
      <w:r w:rsidRPr="005E62CD">
        <w:rPr>
          <w:rFonts w:ascii="Palatino Linotype" w:hAnsi="Palatino Linotype"/>
        </w:rPr>
        <w:t>. The course also highlights an integration of spiritual leadership</w:t>
      </w:r>
      <w:r w:rsidR="00617424">
        <w:rPr>
          <w:rFonts w:ascii="Palatino Linotype" w:hAnsi="Palatino Linotype"/>
        </w:rPr>
        <w:t>, inner life formation, identity</w:t>
      </w:r>
      <w:r w:rsidRPr="005E62CD">
        <w:rPr>
          <w:rFonts w:ascii="Palatino Linotype" w:hAnsi="Palatino Linotype"/>
        </w:rPr>
        <w:t xml:space="preserve"> and how God shapes a leader over a lifetime for unique purposes. Development of a leader’s life takes place: (1) In the context of God’s sovereign formative hand, (2) in the context of time and (3) in context of a leader’s response to God’s formation. The course also aims to provide perspectives that enable students to assist others in their lifelong development.</w:t>
      </w:r>
    </w:p>
    <w:p w14:paraId="6036EAC4" w14:textId="77777777" w:rsidR="007255C6" w:rsidRPr="005E62CD" w:rsidRDefault="007255C6">
      <w:pPr>
        <w:pStyle w:val="vspace1"/>
        <w:rPr>
          <w:rFonts w:ascii="Palatino Linotype" w:hAnsi="Palatino Linotype"/>
        </w:rPr>
      </w:pPr>
    </w:p>
    <w:p w14:paraId="35D949F4" w14:textId="77777777" w:rsidR="007255C6" w:rsidRPr="005E62CD" w:rsidRDefault="007255C6">
      <w:pPr>
        <w:rPr>
          <w:rFonts w:ascii="Palatino Linotype" w:hAnsi="Palatino Linotype"/>
        </w:rPr>
      </w:pPr>
      <w:r w:rsidRPr="005E62CD">
        <w:rPr>
          <w:rFonts w:ascii="Palatino Linotype" w:hAnsi="Palatino Linotype"/>
          <w:b/>
        </w:rPr>
        <w:t>LEARNING OUTCOMES:</w:t>
      </w:r>
      <w:r w:rsidRPr="005E62CD">
        <w:rPr>
          <w:rFonts w:ascii="Palatino Linotype" w:hAnsi="Palatino Linotype"/>
        </w:rPr>
        <w:t xml:space="preserve"> By the end of this course, students will have</w:t>
      </w:r>
      <w:r w:rsidR="00E4217A">
        <w:rPr>
          <w:rFonts w:ascii="Palatino Linotype" w:hAnsi="Palatino Linotype"/>
        </w:rPr>
        <w:t xml:space="preserve"> demonstrated</w:t>
      </w:r>
    </w:p>
    <w:p w14:paraId="6BF6ECEE" w14:textId="77777777" w:rsidR="007255C6" w:rsidRPr="005E62CD" w:rsidRDefault="00E4217A">
      <w:pPr>
        <w:pStyle w:val="numberedlist"/>
        <w:rPr>
          <w:rFonts w:ascii="Palatino Linotype" w:hAnsi="Palatino Linotype"/>
        </w:rPr>
      </w:pPr>
      <w:r>
        <w:rPr>
          <w:rFonts w:ascii="Palatino Linotype" w:hAnsi="Palatino Linotype"/>
        </w:rPr>
        <w:t xml:space="preserve">An </w:t>
      </w:r>
      <w:r w:rsidR="007255C6" w:rsidRPr="005E62CD">
        <w:rPr>
          <w:rFonts w:ascii="Palatino Linotype" w:hAnsi="Palatino Linotype"/>
        </w:rPr>
        <w:t>align</w:t>
      </w:r>
      <w:r>
        <w:rPr>
          <w:rFonts w:ascii="Palatino Linotype" w:hAnsi="Palatino Linotype"/>
        </w:rPr>
        <w:t>ment of</w:t>
      </w:r>
      <w:r w:rsidR="007255C6" w:rsidRPr="005E62CD">
        <w:rPr>
          <w:rFonts w:ascii="Palatino Linotype" w:hAnsi="Palatino Linotype"/>
        </w:rPr>
        <w:t xml:space="preserve"> one’s own identity as a leader by reflecting on the integration of </w:t>
      </w:r>
      <w:r w:rsidR="006F3C1F">
        <w:rPr>
          <w:rFonts w:ascii="Palatino Linotype" w:hAnsi="Palatino Linotype"/>
        </w:rPr>
        <w:t xml:space="preserve">worldview change, </w:t>
      </w:r>
      <w:r w:rsidR="007255C6" w:rsidRPr="005E62CD">
        <w:rPr>
          <w:rFonts w:ascii="Palatino Linotype" w:hAnsi="Palatino Linotype"/>
        </w:rPr>
        <w:t>being and doing in leadership;</w:t>
      </w:r>
    </w:p>
    <w:p w14:paraId="7AEC57C0" w14:textId="77777777" w:rsidR="007255C6" w:rsidRPr="005E62CD" w:rsidRDefault="00E4217A">
      <w:pPr>
        <w:pStyle w:val="numberedlist"/>
        <w:rPr>
          <w:rFonts w:ascii="Palatino Linotype" w:hAnsi="Palatino Linotype"/>
        </w:rPr>
      </w:pPr>
      <w:r>
        <w:rPr>
          <w:rFonts w:ascii="Palatino Linotype" w:hAnsi="Palatino Linotype"/>
        </w:rPr>
        <w:t>By acquiring</w:t>
      </w:r>
      <w:r w:rsidR="007255C6" w:rsidRPr="005E62CD">
        <w:rPr>
          <w:rFonts w:ascii="Palatino Linotype" w:hAnsi="Palatino Linotype"/>
        </w:rPr>
        <w:t xml:space="preserve"> key insights into how God has been shaping their life over a lifetime for unique purposes;</w:t>
      </w:r>
    </w:p>
    <w:p w14:paraId="57EF532A" w14:textId="77777777" w:rsidR="007255C6" w:rsidRPr="005E62CD" w:rsidRDefault="00E4217A">
      <w:pPr>
        <w:pStyle w:val="numberedlist"/>
        <w:rPr>
          <w:rFonts w:ascii="Palatino Linotype" w:hAnsi="Palatino Linotype"/>
        </w:rPr>
      </w:pPr>
      <w:r>
        <w:rPr>
          <w:rFonts w:ascii="Palatino Linotype" w:hAnsi="Palatino Linotype"/>
        </w:rPr>
        <w:t xml:space="preserve">By processing reflectively and cognitively </w:t>
      </w:r>
      <w:r w:rsidR="007255C6" w:rsidRPr="005E62CD">
        <w:rPr>
          <w:rFonts w:ascii="Palatino Linotype" w:hAnsi="Palatino Linotype"/>
        </w:rPr>
        <w:t>developmental exercises that will assist them to assess and describe their God-given potential;</w:t>
      </w:r>
    </w:p>
    <w:p w14:paraId="13565A30" w14:textId="77777777" w:rsidR="007255C6" w:rsidRPr="005E62CD" w:rsidRDefault="000672F0">
      <w:pPr>
        <w:pStyle w:val="numberedlist"/>
        <w:rPr>
          <w:rFonts w:ascii="Palatino Linotype" w:hAnsi="Palatino Linotype"/>
        </w:rPr>
      </w:pPr>
      <w:r>
        <w:rPr>
          <w:rFonts w:ascii="Palatino Linotype" w:hAnsi="Palatino Linotype"/>
        </w:rPr>
        <w:t xml:space="preserve">And by </w:t>
      </w:r>
      <w:r w:rsidR="007255C6" w:rsidRPr="005E62CD">
        <w:rPr>
          <w:rFonts w:ascii="Palatino Linotype" w:hAnsi="Palatino Linotype"/>
        </w:rPr>
        <w:t>generat</w:t>
      </w:r>
      <w:r>
        <w:rPr>
          <w:rFonts w:ascii="Palatino Linotype" w:hAnsi="Palatino Linotype"/>
        </w:rPr>
        <w:t>ing</w:t>
      </w:r>
      <w:r w:rsidR="007255C6" w:rsidRPr="005E62CD">
        <w:rPr>
          <w:rFonts w:ascii="Palatino Linotype" w:hAnsi="Palatino Linotype"/>
        </w:rPr>
        <w:t xml:space="preserve"> a</w:t>
      </w:r>
      <w:r w:rsidR="00617424">
        <w:rPr>
          <w:rFonts w:ascii="Palatino Linotype" w:hAnsi="Palatino Linotype"/>
        </w:rPr>
        <w:t xml:space="preserve"> </w:t>
      </w:r>
      <w:r w:rsidR="00617424" w:rsidRPr="000672F0">
        <w:rPr>
          <w:rFonts w:ascii="Palatino Linotype" w:hAnsi="Palatino Linotype"/>
        </w:rPr>
        <w:t>collaborative</w:t>
      </w:r>
      <w:r w:rsidR="007255C6" w:rsidRPr="000672F0">
        <w:rPr>
          <w:rFonts w:ascii="Palatino Linotype" w:hAnsi="Palatino Linotype"/>
        </w:rPr>
        <w:t xml:space="preserve"> </w:t>
      </w:r>
      <w:r w:rsidR="007255C6" w:rsidRPr="005E62CD">
        <w:rPr>
          <w:rFonts w:ascii="Palatino Linotype" w:hAnsi="Palatino Linotype"/>
          <w:i/>
        </w:rPr>
        <w:t>Developmental Plan</w:t>
      </w:r>
      <w:r w:rsidR="007255C6" w:rsidRPr="005E62CD">
        <w:rPr>
          <w:rFonts w:ascii="Palatino Linotype" w:hAnsi="Palatino Linotype"/>
        </w:rPr>
        <w:t xml:space="preserve"> using adapted course concepts that will enable them to assist others in their personal development.  </w:t>
      </w:r>
    </w:p>
    <w:p w14:paraId="72CE9470" w14:textId="77777777" w:rsidR="007255C6" w:rsidRPr="005E62CD" w:rsidRDefault="007255C6">
      <w:pPr>
        <w:pStyle w:val="vspace1"/>
        <w:rPr>
          <w:rFonts w:ascii="Palatino Linotype" w:hAnsi="Palatino Linotype"/>
        </w:rPr>
      </w:pPr>
    </w:p>
    <w:p w14:paraId="7A2184F2" w14:textId="77777777" w:rsidR="007255C6" w:rsidRPr="005E62CD" w:rsidRDefault="007255C6">
      <w:pPr>
        <w:rPr>
          <w:rFonts w:ascii="Palatino Linotype" w:hAnsi="Palatino Linotype"/>
          <w:b/>
        </w:rPr>
      </w:pPr>
      <w:r w:rsidRPr="005E62CD">
        <w:rPr>
          <w:rFonts w:ascii="Palatino Linotype" w:hAnsi="Palatino Linotype"/>
          <w:b/>
        </w:rPr>
        <w:t xml:space="preserve">COURSE FORMAT: </w:t>
      </w:r>
    </w:p>
    <w:p w14:paraId="72F62648" w14:textId="77777777" w:rsidR="007255C6" w:rsidRPr="005E62CD" w:rsidRDefault="007255C6">
      <w:pPr>
        <w:pStyle w:val="Indent"/>
        <w:rPr>
          <w:rFonts w:ascii="Palatino Linotype" w:hAnsi="Palatino Linotype"/>
        </w:rPr>
      </w:pPr>
      <w:r w:rsidRPr="005E62CD">
        <w:rPr>
          <w:rFonts w:ascii="Palatino Linotype" w:hAnsi="Palatino Linotype"/>
        </w:rPr>
        <w:t xml:space="preserve">The class will be conducted on the Internet using a 10-week lesson program aligned with Fuller’s academic calendar. Each week students and the instructor will interact with the material through journaling and threaded discussions. The sessions include a time of spiritual formation as well as further input on lifelong development concepts. There will also be virtual small group activities to </w:t>
      </w:r>
      <w:r w:rsidR="009B63B7">
        <w:rPr>
          <w:rFonts w:ascii="Palatino Linotype" w:hAnsi="Palatino Linotype"/>
        </w:rPr>
        <w:t>interactively reflect and plan implementation of</w:t>
      </w:r>
      <w:r w:rsidRPr="005E62CD">
        <w:rPr>
          <w:rFonts w:ascii="Palatino Linotype" w:hAnsi="Palatino Linotype"/>
        </w:rPr>
        <w:t xml:space="preserve"> concepts.</w:t>
      </w:r>
    </w:p>
    <w:p w14:paraId="6827876C" w14:textId="77777777" w:rsidR="007255C6" w:rsidRPr="005E62CD" w:rsidRDefault="007255C6">
      <w:pPr>
        <w:pStyle w:val="vspace1"/>
        <w:rPr>
          <w:rFonts w:ascii="Palatino Linotype" w:hAnsi="Palatino Linotype"/>
        </w:rPr>
      </w:pPr>
    </w:p>
    <w:p w14:paraId="4F833065" w14:textId="77777777" w:rsidR="00D503EC" w:rsidRPr="005E62CD" w:rsidRDefault="00D503EC" w:rsidP="00D503EC">
      <w:pPr>
        <w:rPr>
          <w:rFonts w:ascii="Palatino Linotype" w:hAnsi="Palatino Linotype"/>
        </w:rPr>
      </w:pPr>
      <w:r w:rsidRPr="005E62CD">
        <w:rPr>
          <w:rFonts w:ascii="Palatino Linotype" w:hAnsi="Palatino Linotype"/>
          <w:b/>
        </w:rPr>
        <w:t>REQUIRED READING:</w:t>
      </w:r>
      <w:r w:rsidRPr="005E62CD">
        <w:rPr>
          <w:rFonts w:ascii="Palatino Linotype" w:hAnsi="Palatino Linotype"/>
        </w:rPr>
        <w:t xml:space="preserve"> </w:t>
      </w:r>
      <w:r w:rsidRPr="005E62CD">
        <w:rPr>
          <w:rFonts w:ascii="Palatino Linotype" w:hAnsi="Palatino Linotype"/>
          <w:color w:val="000000"/>
        </w:rPr>
        <w:t>Approximately 1</w:t>
      </w:r>
      <w:r w:rsidR="006F3996">
        <w:rPr>
          <w:rFonts w:ascii="Palatino Linotype" w:hAnsi="Palatino Linotype"/>
          <w:color w:val="000000"/>
        </w:rPr>
        <w:t>2</w:t>
      </w:r>
      <w:r w:rsidR="006F3C1F">
        <w:rPr>
          <w:rFonts w:ascii="Palatino Linotype" w:hAnsi="Palatino Linotype"/>
          <w:color w:val="000000"/>
        </w:rPr>
        <w:t>00</w:t>
      </w:r>
      <w:r w:rsidRPr="005E62CD">
        <w:rPr>
          <w:rFonts w:ascii="Palatino Linotype" w:hAnsi="Palatino Linotype"/>
          <w:color w:val="000000"/>
        </w:rPr>
        <w:t xml:space="preserve"> pages from the following texts:</w:t>
      </w:r>
    </w:p>
    <w:p w14:paraId="76E47DB0" w14:textId="6310215C" w:rsidR="00D503EC" w:rsidRPr="005E62CD" w:rsidRDefault="00D503EC" w:rsidP="00D503EC">
      <w:pPr>
        <w:pStyle w:val="Reading"/>
        <w:rPr>
          <w:rFonts w:ascii="Palatino Linotype" w:hAnsi="Palatino Linotype"/>
        </w:rPr>
      </w:pPr>
      <w:r w:rsidRPr="005E62CD">
        <w:rPr>
          <w:rFonts w:ascii="Palatino Linotype" w:hAnsi="Palatino Linotype"/>
        </w:rPr>
        <w:t xml:space="preserve">Barton, Ruth Haley. 2008. </w:t>
      </w:r>
      <w:r w:rsidRPr="005E62CD">
        <w:rPr>
          <w:rFonts w:ascii="Palatino Linotype" w:hAnsi="Palatino Linotype"/>
          <w:i/>
        </w:rPr>
        <w:t>Strengthening the Soul of Your Leadership: Seeking God in the Crucible of Ministry</w:t>
      </w:r>
      <w:r w:rsidRPr="005E62CD">
        <w:rPr>
          <w:rFonts w:ascii="Palatino Linotype" w:hAnsi="Palatino Linotype"/>
        </w:rPr>
        <w:t>. Downer</w:t>
      </w:r>
      <w:r w:rsidR="00A73B79">
        <w:rPr>
          <w:rFonts w:ascii="Palatino Linotype" w:hAnsi="Palatino Linotype"/>
        </w:rPr>
        <w:t>s</w:t>
      </w:r>
      <w:r w:rsidRPr="005E62CD">
        <w:rPr>
          <w:rFonts w:ascii="Palatino Linotype" w:hAnsi="Palatino Linotype"/>
        </w:rPr>
        <w:t xml:space="preserve"> Grove: </w:t>
      </w:r>
      <w:proofErr w:type="spellStart"/>
      <w:r w:rsidRPr="005E62CD">
        <w:rPr>
          <w:rFonts w:ascii="Palatino Linotype" w:hAnsi="Palatino Linotype"/>
        </w:rPr>
        <w:t>InterVarsity</w:t>
      </w:r>
      <w:proofErr w:type="spellEnd"/>
      <w:r w:rsidRPr="005E62CD">
        <w:rPr>
          <w:rFonts w:ascii="Palatino Linotype" w:hAnsi="Palatino Linotype"/>
        </w:rPr>
        <w:t xml:space="preserve"> Press. ISBN: 97</w:t>
      </w:r>
      <w:r w:rsidR="003262A5">
        <w:rPr>
          <w:rFonts w:ascii="Palatino Linotype" w:hAnsi="Palatino Linotype"/>
        </w:rPr>
        <w:t>8-0830835133, Pub. Price $18.00; Kindle $10</w:t>
      </w:r>
      <w:r w:rsidR="003262A5" w:rsidRPr="005E62CD">
        <w:rPr>
          <w:rFonts w:ascii="Palatino Linotype" w:hAnsi="Palatino Linotype"/>
        </w:rPr>
        <w:t xml:space="preserve"> </w:t>
      </w:r>
      <w:r w:rsidRPr="005E62CD">
        <w:rPr>
          <w:rFonts w:ascii="Palatino Linotype" w:hAnsi="Palatino Linotype"/>
        </w:rPr>
        <w:t>[223 pp. required].</w:t>
      </w:r>
    </w:p>
    <w:p w14:paraId="36B6B177" w14:textId="64DB6069" w:rsidR="00D503EC" w:rsidRPr="005E62CD" w:rsidRDefault="00D503EC" w:rsidP="00D503EC">
      <w:pPr>
        <w:pStyle w:val="Reading"/>
        <w:rPr>
          <w:rFonts w:ascii="Palatino Linotype" w:hAnsi="Palatino Linotype"/>
        </w:rPr>
      </w:pPr>
      <w:r w:rsidRPr="005E62CD">
        <w:rPr>
          <w:rFonts w:ascii="Palatino Linotype" w:hAnsi="Palatino Linotype"/>
        </w:rPr>
        <w:t>Benner, David. 20</w:t>
      </w:r>
      <w:r w:rsidR="0019368E">
        <w:rPr>
          <w:rFonts w:ascii="Palatino Linotype" w:hAnsi="Palatino Linotype"/>
        </w:rPr>
        <w:t>15</w:t>
      </w:r>
      <w:r w:rsidRPr="005E62CD">
        <w:rPr>
          <w:rFonts w:ascii="Palatino Linotype" w:hAnsi="Palatino Linotype"/>
        </w:rPr>
        <w:t xml:space="preserve">. </w:t>
      </w:r>
      <w:r w:rsidRPr="005E62CD">
        <w:rPr>
          <w:rFonts w:ascii="Palatino Linotype" w:hAnsi="Palatino Linotype"/>
          <w:i/>
        </w:rPr>
        <w:t>The Gift of Being Yourself: The Sacred Call to Self-Discovery</w:t>
      </w:r>
      <w:r w:rsidRPr="005E62CD">
        <w:rPr>
          <w:rFonts w:ascii="Palatino Linotype" w:hAnsi="Palatino Linotype"/>
        </w:rPr>
        <w:t xml:space="preserve">. Downers Grove: </w:t>
      </w:r>
      <w:proofErr w:type="spellStart"/>
      <w:r w:rsidRPr="005E62CD">
        <w:rPr>
          <w:rFonts w:ascii="Palatino Linotype" w:hAnsi="Palatino Linotype"/>
        </w:rPr>
        <w:t>InterVarsity</w:t>
      </w:r>
      <w:proofErr w:type="spellEnd"/>
      <w:r w:rsidRPr="005E62CD">
        <w:rPr>
          <w:rFonts w:ascii="Palatino Linotype" w:hAnsi="Palatino Linotype"/>
        </w:rPr>
        <w:t xml:space="preserve"> Press. ISBN: 978-0</w:t>
      </w:r>
      <w:r w:rsidR="0019368E">
        <w:rPr>
          <w:rFonts w:ascii="Palatino Linotype" w:hAnsi="Palatino Linotype"/>
        </w:rPr>
        <w:t>-</w:t>
      </w:r>
      <w:r w:rsidRPr="005E62CD">
        <w:rPr>
          <w:rFonts w:ascii="Palatino Linotype" w:hAnsi="Palatino Linotype"/>
        </w:rPr>
        <w:t>8308</w:t>
      </w:r>
      <w:r w:rsidR="0019368E">
        <w:rPr>
          <w:rFonts w:ascii="Palatino Linotype" w:hAnsi="Palatino Linotype"/>
        </w:rPr>
        <w:t>-4612-2</w:t>
      </w:r>
      <w:r w:rsidRPr="005E62CD">
        <w:rPr>
          <w:rFonts w:ascii="Palatino Linotype" w:hAnsi="Palatino Linotype"/>
        </w:rPr>
        <w:t>, Pub. Price $1</w:t>
      </w:r>
      <w:r w:rsidR="0019368E">
        <w:rPr>
          <w:rFonts w:ascii="Palatino Linotype" w:hAnsi="Palatino Linotype"/>
        </w:rPr>
        <w:t>1</w:t>
      </w:r>
      <w:r w:rsidRPr="005E62CD">
        <w:rPr>
          <w:rFonts w:ascii="Palatino Linotype" w:hAnsi="Palatino Linotype"/>
        </w:rPr>
        <w:t>.00</w:t>
      </w:r>
      <w:r w:rsidR="003262A5">
        <w:rPr>
          <w:rFonts w:ascii="Palatino Linotype" w:hAnsi="Palatino Linotype"/>
        </w:rPr>
        <w:t>; Kindle $8.50</w:t>
      </w:r>
      <w:r w:rsidRPr="005E62CD">
        <w:rPr>
          <w:rFonts w:ascii="Palatino Linotype" w:hAnsi="Palatino Linotype"/>
        </w:rPr>
        <w:t xml:space="preserve"> [100 pp. required].</w:t>
      </w:r>
    </w:p>
    <w:p w14:paraId="19C2E4B2" w14:textId="77777777" w:rsidR="00D503EC" w:rsidRPr="005E62CD" w:rsidRDefault="005E62CD" w:rsidP="00D503EC">
      <w:pPr>
        <w:pStyle w:val="Reading"/>
        <w:rPr>
          <w:rFonts w:ascii="Palatino Linotype" w:hAnsi="Palatino Linotype"/>
        </w:rPr>
      </w:pPr>
      <w:r w:rsidRPr="005E62CD">
        <w:rPr>
          <w:rFonts w:ascii="Palatino Linotype" w:hAnsi="Palatino Linotype"/>
        </w:rPr>
        <w:t>Clinton, J. Robert</w:t>
      </w:r>
      <w:r w:rsidR="00D503EC" w:rsidRPr="005E62CD">
        <w:rPr>
          <w:rFonts w:ascii="Palatino Linotype" w:hAnsi="Palatino Linotype"/>
        </w:rPr>
        <w:t xml:space="preserve">. 2005. Leadership Emergence Theory Reader Articles (LET Reader). </w:t>
      </w:r>
      <w:r w:rsidRPr="005E62CD">
        <w:rPr>
          <w:rFonts w:ascii="Palatino Linotype" w:hAnsi="Palatino Linotype"/>
        </w:rPr>
        <w:t>Altadena</w:t>
      </w:r>
      <w:r w:rsidR="00D503EC" w:rsidRPr="005E62CD">
        <w:rPr>
          <w:rFonts w:ascii="Palatino Linotype" w:hAnsi="Palatino Linotype"/>
        </w:rPr>
        <w:t xml:space="preserve">: Barnabas Publishers. ISBN: 978-0974181820 [207 pp. required]. These articles are embedded or are available in </w:t>
      </w:r>
      <w:r w:rsidR="005739BF" w:rsidRPr="005E62CD">
        <w:rPr>
          <w:rFonts w:ascii="Palatino Linotype" w:hAnsi="Palatino Linotype"/>
          <w:u w:val="single"/>
        </w:rPr>
        <w:t>http://bobbyclinton.com/store/readers/leadership-emergence-theory-reader/</w:t>
      </w:r>
    </w:p>
    <w:p w14:paraId="64CC388F" w14:textId="280B29EB" w:rsidR="005E62CD" w:rsidRDefault="005E62CD" w:rsidP="005E62CD">
      <w:pPr>
        <w:pStyle w:val="Reading"/>
        <w:rPr>
          <w:rFonts w:ascii="Palatino Linotype" w:hAnsi="Palatino Linotype"/>
        </w:rPr>
      </w:pPr>
      <w:r w:rsidRPr="005E62CD">
        <w:rPr>
          <w:rFonts w:ascii="Palatino Linotype" w:hAnsi="Palatino Linotype"/>
        </w:rPr>
        <w:t xml:space="preserve">Clinton, J. Robert and Paul Stanley. 1992. </w:t>
      </w:r>
      <w:r w:rsidRPr="005E62CD">
        <w:rPr>
          <w:rFonts w:ascii="Palatino Linotype" w:hAnsi="Palatino Linotype"/>
          <w:i/>
        </w:rPr>
        <w:t xml:space="preserve">Connecting: </w:t>
      </w:r>
      <w:r w:rsidR="00A65D1D">
        <w:rPr>
          <w:rFonts w:ascii="Palatino Linotype" w:hAnsi="Palatino Linotype"/>
          <w:i/>
        </w:rPr>
        <w:t>The Mentoring Relationships</w:t>
      </w:r>
      <w:r w:rsidRPr="005E62CD">
        <w:rPr>
          <w:rFonts w:ascii="Palatino Linotype" w:hAnsi="Palatino Linotype"/>
          <w:i/>
        </w:rPr>
        <w:t xml:space="preserve"> You Need to </w:t>
      </w:r>
      <w:r w:rsidR="00A65D1D">
        <w:rPr>
          <w:rFonts w:ascii="Palatino Linotype" w:hAnsi="Palatino Linotype"/>
          <w:i/>
        </w:rPr>
        <w:t>Succeed in Life</w:t>
      </w:r>
      <w:r w:rsidRPr="005E62CD">
        <w:rPr>
          <w:rFonts w:ascii="Palatino Linotype" w:hAnsi="Palatino Linotype"/>
          <w:i/>
        </w:rPr>
        <w:t>.</w:t>
      </w:r>
      <w:r w:rsidRPr="005E62CD">
        <w:rPr>
          <w:rFonts w:ascii="Palatino Linotype" w:hAnsi="Palatino Linotype"/>
        </w:rPr>
        <w:t xml:space="preserve"> Colorado Springs: </w:t>
      </w:r>
      <w:proofErr w:type="spellStart"/>
      <w:r w:rsidRPr="005E62CD">
        <w:rPr>
          <w:rFonts w:ascii="Palatino Linotype" w:hAnsi="Palatino Linotype"/>
        </w:rPr>
        <w:t>NavPress</w:t>
      </w:r>
      <w:proofErr w:type="spellEnd"/>
      <w:r w:rsidRPr="005E62CD">
        <w:rPr>
          <w:rFonts w:ascii="Palatino Linotype" w:hAnsi="Palatino Linotype"/>
        </w:rPr>
        <w:t>. ISBN: 0891096388, Pub. Price: $15.00</w:t>
      </w:r>
      <w:r w:rsidR="003262A5">
        <w:rPr>
          <w:rFonts w:ascii="Palatino Linotype" w:hAnsi="Palatino Linotype"/>
        </w:rPr>
        <w:t>; Kindle $</w:t>
      </w:r>
      <w:r w:rsidR="00A65D1D">
        <w:rPr>
          <w:rFonts w:ascii="Palatino Linotype" w:hAnsi="Palatino Linotype"/>
        </w:rPr>
        <w:t>10</w:t>
      </w:r>
      <w:r w:rsidRPr="005E62CD">
        <w:rPr>
          <w:rFonts w:ascii="Palatino Linotype" w:hAnsi="Palatino Linotype"/>
        </w:rPr>
        <w:t xml:space="preserve"> [113 pp. required].</w:t>
      </w:r>
    </w:p>
    <w:p w14:paraId="09A2B320" w14:textId="77AA8896" w:rsidR="00D503EC" w:rsidRPr="005E62CD" w:rsidRDefault="00D503EC" w:rsidP="00D503EC">
      <w:pPr>
        <w:pStyle w:val="Reading"/>
        <w:rPr>
          <w:rFonts w:ascii="Palatino Linotype" w:hAnsi="Palatino Linotype"/>
        </w:rPr>
      </w:pPr>
      <w:r w:rsidRPr="005E62CD">
        <w:rPr>
          <w:rFonts w:ascii="Palatino Linotype" w:hAnsi="Palatino Linotype"/>
        </w:rPr>
        <w:t xml:space="preserve">Reese, Randy and Robert </w:t>
      </w:r>
      <w:proofErr w:type="spellStart"/>
      <w:r w:rsidRPr="005E62CD">
        <w:rPr>
          <w:rFonts w:ascii="Palatino Linotype" w:hAnsi="Palatino Linotype"/>
        </w:rPr>
        <w:t>Loane</w:t>
      </w:r>
      <w:proofErr w:type="spellEnd"/>
      <w:r w:rsidRPr="005E62CD">
        <w:rPr>
          <w:rFonts w:ascii="Palatino Linotype" w:hAnsi="Palatino Linotype"/>
        </w:rPr>
        <w:t xml:space="preserve">. 2012. </w:t>
      </w:r>
      <w:r w:rsidRPr="005E62CD">
        <w:rPr>
          <w:rFonts w:ascii="Palatino Linotype" w:hAnsi="Palatino Linotype"/>
          <w:i/>
        </w:rPr>
        <w:t>Deep M</w:t>
      </w:r>
      <w:r w:rsidR="00A65D1D">
        <w:rPr>
          <w:rFonts w:ascii="Palatino Linotype" w:hAnsi="Palatino Linotype"/>
          <w:i/>
        </w:rPr>
        <w:t>entoring: Guiding Others o</w:t>
      </w:r>
      <w:r w:rsidRPr="005E62CD">
        <w:rPr>
          <w:rFonts w:ascii="Palatino Linotype" w:hAnsi="Palatino Linotype"/>
          <w:i/>
        </w:rPr>
        <w:t>n Their Leadership Journey</w:t>
      </w:r>
      <w:r w:rsidRPr="005E62CD">
        <w:rPr>
          <w:rFonts w:ascii="Palatino Linotype" w:hAnsi="Palatino Linotype"/>
        </w:rPr>
        <w:t xml:space="preserve">. Downers Grove: </w:t>
      </w:r>
      <w:proofErr w:type="spellStart"/>
      <w:r w:rsidRPr="005E62CD">
        <w:rPr>
          <w:rFonts w:ascii="Palatino Linotype" w:hAnsi="Palatino Linotype"/>
        </w:rPr>
        <w:t>InterVarsity</w:t>
      </w:r>
      <w:proofErr w:type="spellEnd"/>
      <w:r w:rsidRPr="005E62CD">
        <w:rPr>
          <w:rFonts w:ascii="Palatino Linotype" w:hAnsi="Palatino Linotype"/>
        </w:rPr>
        <w:t xml:space="preserve"> Press. ISBN: 978-0830837892, Pub. Price $20.00</w:t>
      </w:r>
      <w:r w:rsidR="003262A5">
        <w:rPr>
          <w:rFonts w:ascii="Palatino Linotype" w:hAnsi="Palatino Linotype"/>
        </w:rPr>
        <w:t>; Kindle $10</w:t>
      </w:r>
      <w:r w:rsidRPr="005E62CD">
        <w:rPr>
          <w:rFonts w:ascii="Palatino Linotype" w:hAnsi="Palatino Linotype"/>
        </w:rPr>
        <w:t xml:space="preserve"> [217 pp. required].</w:t>
      </w:r>
    </w:p>
    <w:p w14:paraId="41BE78B0" w14:textId="77777777" w:rsidR="00D503EC" w:rsidRDefault="00D503EC" w:rsidP="00D503EC">
      <w:pPr>
        <w:pStyle w:val="Reading"/>
        <w:rPr>
          <w:rFonts w:ascii="Palatino Linotype" w:hAnsi="Palatino Linotype"/>
        </w:rPr>
      </w:pPr>
      <w:proofErr w:type="spellStart"/>
      <w:r w:rsidRPr="005E62CD">
        <w:rPr>
          <w:rFonts w:ascii="Palatino Linotype" w:hAnsi="Palatino Linotype"/>
        </w:rPr>
        <w:t>Trebesch</w:t>
      </w:r>
      <w:proofErr w:type="spellEnd"/>
      <w:r w:rsidRPr="005E62CD">
        <w:rPr>
          <w:rFonts w:ascii="Palatino Linotype" w:hAnsi="Palatino Linotype"/>
        </w:rPr>
        <w:t xml:space="preserve">, Shelley. 1997. </w:t>
      </w:r>
      <w:r w:rsidRPr="005E62CD">
        <w:rPr>
          <w:rFonts w:ascii="Palatino Linotype" w:hAnsi="Palatino Linotype"/>
          <w:i/>
        </w:rPr>
        <w:t>Isolation: A Place of Transformation in the Life of a Leader</w:t>
      </w:r>
      <w:r w:rsidRPr="005E62CD">
        <w:rPr>
          <w:rFonts w:ascii="Palatino Linotype" w:hAnsi="Palatino Linotype"/>
        </w:rPr>
        <w:t>. A</w:t>
      </w:r>
      <w:r w:rsidR="00AA544B">
        <w:rPr>
          <w:rFonts w:ascii="Palatino Linotype" w:hAnsi="Palatino Linotype"/>
        </w:rPr>
        <w:t>ltadena</w:t>
      </w:r>
      <w:r w:rsidRPr="005E62CD">
        <w:rPr>
          <w:rFonts w:ascii="Palatino Linotype" w:hAnsi="Palatino Linotype"/>
        </w:rPr>
        <w:t xml:space="preserve">: Barnabas Publishers. ISBN: 978-0974181844, Pub. Price $8.00 [80 pp. required]. </w:t>
      </w:r>
    </w:p>
    <w:p w14:paraId="5940FDD7" w14:textId="77777777" w:rsidR="005967BF" w:rsidRDefault="005967BF" w:rsidP="00D503EC">
      <w:pPr>
        <w:pStyle w:val="Reading"/>
        <w:rPr>
          <w:rFonts w:ascii="Palatino Linotype" w:hAnsi="Palatino Linotype"/>
        </w:rPr>
      </w:pPr>
    </w:p>
    <w:p w14:paraId="1196FEDD" w14:textId="77777777" w:rsidR="00DF133F" w:rsidRPr="005E62CD" w:rsidRDefault="00DF133F" w:rsidP="00DF133F">
      <w:pPr>
        <w:rPr>
          <w:rFonts w:ascii="Palatino Linotype" w:hAnsi="Palatino Linotype"/>
          <w:b/>
        </w:rPr>
      </w:pPr>
      <w:r w:rsidRPr="005E62CD">
        <w:rPr>
          <w:rFonts w:ascii="Palatino Linotype" w:hAnsi="Palatino Linotype"/>
          <w:b/>
        </w:rPr>
        <w:t>RECOMMENDED READING:</w:t>
      </w:r>
    </w:p>
    <w:p w14:paraId="68BC15D0" w14:textId="77777777" w:rsidR="00AE2ED7" w:rsidRPr="005E62CD" w:rsidRDefault="00CD5490" w:rsidP="00AE2ED7">
      <w:pPr>
        <w:pStyle w:val="Reading"/>
        <w:rPr>
          <w:rFonts w:ascii="Palatino Linotype" w:hAnsi="Palatino Linotype"/>
        </w:rPr>
      </w:pPr>
      <w:proofErr w:type="spellStart"/>
      <w:r w:rsidRPr="00810BF4">
        <w:rPr>
          <w:rFonts w:ascii="Times New Roman" w:hAnsi="Times New Roman"/>
          <w:kern w:val="36"/>
        </w:rPr>
        <w:lastRenderedPageBreak/>
        <w:t>H</w:t>
      </w:r>
      <w:r>
        <w:rPr>
          <w:rFonts w:ascii="Times New Roman" w:hAnsi="Times New Roman"/>
          <w:kern w:val="36"/>
        </w:rPr>
        <w:t>agberg</w:t>
      </w:r>
      <w:proofErr w:type="spellEnd"/>
      <w:r>
        <w:rPr>
          <w:rFonts w:ascii="Times New Roman" w:hAnsi="Times New Roman"/>
          <w:kern w:val="36"/>
        </w:rPr>
        <w:t xml:space="preserve">, Janet O., and Robert A. </w:t>
      </w:r>
      <w:proofErr w:type="spellStart"/>
      <w:r w:rsidRPr="00810BF4">
        <w:rPr>
          <w:rFonts w:ascii="Times New Roman" w:hAnsi="Times New Roman"/>
          <w:kern w:val="36"/>
        </w:rPr>
        <w:t>Guelich</w:t>
      </w:r>
      <w:proofErr w:type="spellEnd"/>
      <w:r w:rsidRPr="00810BF4">
        <w:rPr>
          <w:rFonts w:ascii="Times New Roman" w:hAnsi="Times New Roman"/>
          <w:kern w:val="36"/>
        </w:rPr>
        <w:t>.</w:t>
      </w:r>
      <w:r>
        <w:rPr>
          <w:rFonts w:ascii="Times New Roman" w:hAnsi="Times New Roman"/>
          <w:kern w:val="36"/>
        </w:rPr>
        <w:t xml:space="preserve"> 2004.</w:t>
      </w:r>
      <w:r w:rsidRPr="00810BF4">
        <w:rPr>
          <w:rFonts w:ascii="Times New Roman" w:hAnsi="Times New Roman"/>
          <w:kern w:val="36"/>
        </w:rPr>
        <w:t xml:space="preserve"> </w:t>
      </w:r>
      <w:r w:rsidRPr="00810BF4">
        <w:rPr>
          <w:rFonts w:ascii="Times New Roman" w:hAnsi="Times New Roman"/>
          <w:i/>
          <w:kern w:val="36"/>
        </w:rPr>
        <w:t>The Critical Journey, Stages in the Life of Faith</w:t>
      </w:r>
      <w:r>
        <w:rPr>
          <w:rFonts w:ascii="Times New Roman" w:hAnsi="Times New Roman"/>
          <w:i/>
          <w:kern w:val="36"/>
        </w:rPr>
        <w:t>,</w:t>
      </w:r>
      <w:r w:rsidRPr="00810BF4">
        <w:rPr>
          <w:rFonts w:ascii="Times New Roman" w:hAnsi="Times New Roman"/>
          <w:kern w:val="36"/>
        </w:rPr>
        <w:t xml:space="preserve"> 2nd ed. </w:t>
      </w:r>
      <w:r>
        <w:rPr>
          <w:rFonts w:ascii="Times New Roman" w:hAnsi="Times New Roman"/>
          <w:kern w:val="36"/>
        </w:rPr>
        <w:t xml:space="preserve">Salem: </w:t>
      </w:r>
      <w:r w:rsidRPr="00810BF4">
        <w:rPr>
          <w:rFonts w:ascii="Times New Roman" w:hAnsi="Times New Roman"/>
        </w:rPr>
        <w:t>Sheffield Pub</w:t>
      </w:r>
      <w:r>
        <w:rPr>
          <w:rFonts w:ascii="Times New Roman" w:hAnsi="Times New Roman"/>
        </w:rPr>
        <w:t>lishing Company.</w:t>
      </w:r>
      <w:r w:rsidRPr="00810BF4">
        <w:rPr>
          <w:rFonts w:ascii="Times New Roman" w:hAnsi="Times New Roman"/>
        </w:rPr>
        <w:t xml:space="preserve"> ISBN: 978-1879215498, Pub. Price $23.95</w:t>
      </w:r>
    </w:p>
    <w:p w14:paraId="129DA8E1" w14:textId="77777777" w:rsidR="007255C6" w:rsidRPr="005E62CD" w:rsidRDefault="007255C6">
      <w:pPr>
        <w:pStyle w:val="vspace1"/>
        <w:rPr>
          <w:rFonts w:ascii="Palatino Linotype" w:hAnsi="Palatino Linotype"/>
        </w:rPr>
      </w:pPr>
    </w:p>
    <w:p w14:paraId="45646AD2" w14:textId="77777777" w:rsidR="00AB386E" w:rsidRPr="005E62CD" w:rsidRDefault="00AB386E" w:rsidP="00AB386E">
      <w:pPr>
        <w:rPr>
          <w:rFonts w:ascii="Palatino Linotype" w:hAnsi="Palatino Linotype"/>
          <w:b/>
        </w:rPr>
      </w:pPr>
      <w:r w:rsidRPr="005E62CD">
        <w:rPr>
          <w:rFonts w:ascii="Palatino Linotype" w:eastAsia="Calibri" w:hAnsi="Palatino Linotype"/>
          <w:b/>
        </w:rPr>
        <w:t>ASSIGNMENTS &amp; ASSESSMENT: </w:t>
      </w:r>
    </w:p>
    <w:p w14:paraId="3862E523" w14:textId="77777777" w:rsidR="00AB386E" w:rsidRPr="005E62CD" w:rsidRDefault="00AB386E" w:rsidP="00AB386E">
      <w:pPr>
        <w:numPr>
          <w:ilvl w:val="0"/>
          <w:numId w:val="14"/>
        </w:numPr>
        <w:rPr>
          <w:rFonts w:ascii="Palatino Linotype" w:hAnsi="Palatino Linotype"/>
        </w:rPr>
      </w:pPr>
      <w:r w:rsidRPr="005E62CD">
        <w:rPr>
          <w:rFonts w:ascii="Palatino Linotype" w:hAnsi="Palatino Linotype"/>
        </w:rPr>
        <w:t>Complete the 1,</w:t>
      </w:r>
      <w:r w:rsidR="006F3C1F">
        <w:rPr>
          <w:rFonts w:ascii="Palatino Linotype" w:hAnsi="Palatino Linotype"/>
        </w:rPr>
        <w:t>20</w:t>
      </w:r>
      <w:r w:rsidR="009B63B7">
        <w:rPr>
          <w:rFonts w:ascii="Palatino Linotype" w:hAnsi="Palatino Linotype"/>
        </w:rPr>
        <w:t>0</w:t>
      </w:r>
      <w:r w:rsidR="00163CA5" w:rsidRPr="005E62CD">
        <w:rPr>
          <w:rFonts w:ascii="Palatino Linotype" w:hAnsi="Palatino Linotype"/>
        </w:rPr>
        <w:t xml:space="preserve"> </w:t>
      </w:r>
      <w:r w:rsidRPr="005E62CD">
        <w:rPr>
          <w:rFonts w:ascii="Palatino Linotype" w:hAnsi="Palatino Linotype"/>
        </w:rPr>
        <w:t>pages of required reading. [This assignment is related to learning outcome #2</w:t>
      </w:r>
      <w:r w:rsidR="00163CA5" w:rsidRPr="005E62CD">
        <w:rPr>
          <w:rFonts w:ascii="Palatino Linotype" w:hAnsi="Palatino Linotype"/>
        </w:rPr>
        <w:t xml:space="preserve"> and #4</w:t>
      </w:r>
      <w:r w:rsidRPr="005E62CD">
        <w:rPr>
          <w:rFonts w:ascii="Palatino Linotype" w:hAnsi="Palatino Linotype"/>
        </w:rPr>
        <w:t>] [60 hours].</w:t>
      </w:r>
    </w:p>
    <w:p w14:paraId="44FD4A4E" w14:textId="77777777" w:rsidR="00AB386E" w:rsidRPr="005E62CD" w:rsidRDefault="00AB386E" w:rsidP="00AB386E">
      <w:pPr>
        <w:numPr>
          <w:ilvl w:val="0"/>
          <w:numId w:val="14"/>
        </w:numPr>
        <w:rPr>
          <w:rFonts w:ascii="Palatino Linotype" w:hAnsi="Palatino Linotype"/>
        </w:rPr>
      </w:pPr>
      <w:r w:rsidRPr="005E62CD">
        <w:rPr>
          <w:rFonts w:ascii="Palatino Linotype" w:hAnsi="Palatino Linotype"/>
        </w:rPr>
        <w:t xml:space="preserve">View course video/MP4 lectures and other course documents. [This assignment is related to learning outcomes #1 and </w:t>
      </w:r>
      <w:r w:rsidR="00163CA5" w:rsidRPr="005E62CD">
        <w:rPr>
          <w:rFonts w:ascii="Palatino Linotype" w:hAnsi="Palatino Linotype"/>
        </w:rPr>
        <w:t>#</w:t>
      </w:r>
      <w:r w:rsidRPr="005E62CD">
        <w:rPr>
          <w:rFonts w:ascii="Palatino Linotype" w:hAnsi="Palatino Linotype"/>
        </w:rPr>
        <w:t>2] [20 hours].</w:t>
      </w:r>
    </w:p>
    <w:p w14:paraId="44185CF7" w14:textId="77777777" w:rsidR="00AB386E" w:rsidRPr="009B63B7" w:rsidRDefault="00AB386E" w:rsidP="00AB386E">
      <w:pPr>
        <w:numPr>
          <w:ilvl w:val="0"/>
          <w:numId w:val="14"/>
        </w:numPr>
        <w:rPr>
          <w:rFonts w:ascii="Palatino Linotype" w:hAnsi="Palatino Linotype"/>
        </w:rPr>
      </w:pPr>
      <w:r w:rsidRPr="005E62CD">
        <w:rPr>
          <w:rFonts w:ascii="Palatino Linotype" w:hAnsi="Palatino Linotype"/>
        </w:rPr>
        <w:t>Participate in ten weekly forums on course concepts (</w:t>
      </w:r>
      <w:r w:rsidR="003871AD">
        <w:rPr>
          <w:rFonts w:ascii="Palatino Linotype" w:hAnsi="Palatino Linotype"/>
        </w:rPr>
        <w:t>2</w:t>
      </w:r>
      <w:r w:rsidRPr="005E62CD">
        <w:rPr>
          <w:rFonts w:ascii="Palatino Linotype" w:hAnsi="Palatino Linotype"/>
        </w:rPr>
        <w:t xml:space="preserve">0%). [This assignment is related to learning </w:t>
      </w:r>
      <w:r w:rsidRPr="009B63B7">
        <w:rPr>
          <w:rFonts w:ascii="Palatino Linotype" w:hAnsi="Palatino Linotype"/>
        </w:rPr>
        <w:t xml:space="preserve">outcomes #1 and </w:t>
      </w:r>
      <w:r w:rsidR="00163CA5" w:rsidRPr="009B63B7">
        <w:rPr>
          <w:rFonts w:ascii="Palatino Linotype" w:hAnsi="Palatino Linotype"/>
        </w:rPr>
        <w:t>#</w:t>
      </w:r>
      <w:r w:rsidRPr="009B63B7">
        <w:rPr>
          <w:rFonts w:ascii="Palatino Linotype" w:hAnsi="Palatino Linotype"/>
        </w:rPr>
        <w:t>2] [</w:t>
      </w:r>
      <w:r w:rsidR="006911C6">
        <w:rPr>
          <w:rFonts w:ascii="Palatino Linotype" w:hAnsi="Palatino Linotype"/>
        </w:rPr>
        <w:t>25</w:t>
      </w:r>
      <w:r w:rsidRPr="009B63B7">
        <w:rPr>
          <w:rFonts w:ascii="Palatino Linotype" w:hAnsi="Palatino Linotype"/>
        </w:rPr>
        <w:t xml:space="preserve"> hours].</w:t>
      </w:r>
    </w:p>
    <w:p w14:paraId="75B34645" w14:textId="77777777" w:rsidR="00AB386E" w:rsidRPr="005D13DE" w:rsidRDefault="00B92E1D" w:rsidP="00AB386E">
      <w:pPr>
        <w:numPr>
          <w:ilvl w:val="1"/>
          <w:numId w:val="14"/>
        </w:numPr>
        <w:rPr>
          <w:rFonts w:ascii="Palatino Linotype" w:hAnsi="Palatino Linotype"/>
          <w:sz w:val="18"/>
        </w:rPr>
      </w:pPr>
      <w:r w:rsidRPr="005D13DE">
        <w:rPr>
          <w:rFonts w:ascii="Palatino Linotype" w:hAnsi="Palatino Linotype"/>
          <w:sz w:val="18"/>
        </w:rPr>
        <w:t>For weeks 1-7 and 10, p</w:t>
      </w:r>
      <w:r w:rsidR="00AB386E" w:rsidRPr="005D13DE">
        <w:rPr>
          <w:rFonts w:ascii="Palatino Linotype" w:hAnsi="Palatino Linotype"/>
          <w:sz w:val="18"/>
        </w:rPr>
        <w:t>ost initially 250-word response (</w:t>
      </w:r>
      <w:r w:rsidR="003871AD">
        <w:rPr>
          <w:rFonts w:ascii="Palatino Linotype" w:hAnsi="Palatino Linotype"/>
          <w:sz w:val="18"/>
        </w:rPr>
        <w:t>5</w:t>
      </w:r>
      <w:r w:rsidR="00AB386E" w:rsidRPr="005D13DE">
        <w:rPr>
          <w:rFonts w:ascii="Palatino Linotype" w:hAnsi="Palatino Linotype"/>
          <w:sz w:val="18"/>
        </w:rPr>
        <w:t>%) [</w:t>
      </w:r>
      <w:r w:rsidRPr="005D13DE">
        <w:rPr>
          <w:rFonts w:ascii="Palatino Linotype" w:hAnsi="Palatino Linotype"/>
          <w:sz w:val="18"/>
        </w:rPr>
        <w:t>10</w:t>
      </w:r>
      <w:r w:rsidR="00AB386E" w:rsidRPr="005D13DE">
        <w:rPr>
          <w:rFonts w:ascii="Palatino Linotype" w:hAnsi="Palatino Linotype"/>
          <w:sz w:val="18"/>
        </w:rPr>
        <w:t xml:space="preserve"> hours].</w:t>
      </w:r>
    </w:p>
    <w:p w14:paraId="799BBD66" w14:textId="3827EE90" w:rsidR="00B92E1D" w:rsidRPr="005D13DE" w:rsidRDefault="00B92E1D" w:rsidP="00B92E1D">
      <w:pPr>
        <w:numPr>
          <w:ilvl w:val="1"/>
          <w:numId w:val="14"/>
        </w:numPr>
        <w:rPr>
          <w:rFonts w:ascii="Palatino Linotype" w:hAnsi="Palatino Linotype"/>
          <w:sz w:val="18"/>
        </w:rPr>
      </w:pPr>
      <w:r w:rsidRPr="005D13DE">
        <w:rPr>
          <w:rFonts w:ascii="Palatino Linotype" w:hAnsi="Palatino Linotype"/>
          <w:sz w:val="18"/>
        </w:rPr>
        <w:t>For weeks 1-7 and 10, interact with 250-word replies in weekly forums (</w:t>
      </w:r>
      <w:r w:rsidR="003871AD">
        <w:rPr>
          <w:rFonts w:ascii="Palatino Linotype" w:hAnsi="Palatino Linotype"/>
          <w:sz w:val="18"/>
        </w:rPr>
        <w:t>5</w:t>
      </w:r>
      <w:r w:rsidR="00A73B79">
        <w:rPr>
          <w:rFonts w:ascii="Palatino Linotype" w:hAnsi="Palatino Linotype"/>
          <w:sz w:val="18"/>
        </w:rPr>
        <w:t>%)</w:t>
      </w:r>
      <w:r w:rsidRPr="005D13DE">
        <w:rPr>
          <w:rFonts w:ascii="Palatino Linotype" w:hAnsi="Palatino Linotype"/>
          <w:sz w:val="18"/>
        </w:rPr>
        <w:t xml:space="preserve"> [10 hours].</w:t>
      </w:r>
    </w:p>
    <w:p w14:paraId="66BDE777" w14:textId="6EF7DD41" w:rsidR="00B92E1D" w:rsidRPr="005D13DE" w:rsidRDefault="00B92E1D" w:rsidP="00AB386E">
      <w:pPr>
        <w:numPr>
          <w:ilvl w:val="1"/>
          <w:numId w:val="14"/>
        </w:numPr>
        <w:rPr>
          <w:rFonts w:ascii="Palatino Linotype" w:hAnsi="Palatino Linotype"/>
          <w:sz w:val="18"/>
        </w:rPr>
      </w:pPr>
      <w:r w:rsidRPr="005D13DE">
        <w:rPr>
          <w:rFonts w:ascii="Palatino Linotype" w:hAnsi="Palatino Linotype"/>
          <w:sz w:val="18"/>
        </w:rPr>
        <w:t>For weeks 8-9,</w:t>
      </w:r>
      <w:r w:rsidR="005D13DE" w:rsidRPr="005D13DE">
        <w:rPr>
          <w:rFonts w:ascii="Palatino Linotype" w:hAnsi="Palatino Linotype"/>
          <w:sz w:val="18"/>
        </w:rPr>
        <w:t xml:space="preserve"> development exercises in peer</w:t>
      </w:r>
      <w:r w:rsidRPr="005D13DE">
        <w:rPr>
          <w:rFonts w:ascii="Palatino Linotype" w:hAnsi="Palatino Linotype"/>
          <w:sz w:val="18"/>
        </w:rPr>
        <w:t xml:space="preserve"> interact</w:t>
      </w:r>
      <w:r w:rsidR="005D13DE" w:rsidRPr="005D13DE">
        <w:rPr>
          <w:rFonts w:ascii="Palatino Linotype" w:hAnsi="Palatino Linotype"/>
          <w:sz w:val="18"/>
        </w:rPr>
        <w:t>ion (</w:t>
      </w:r>
      <w:r w:rsidRPr="005D13DE">
        <w:rPr>
          <w:rFonts w:ascii="Palatino Linotype" w:hAnsi="Palatino Linotype"/>
          <w:sz w:val="18"/>
        </w:rPr>
        <w:t>real</w:t>
      </w:r>
      <w:r w:rsidR="009B63B7" w:rsidRPr="005D13DE">
        <w:rPr>
          <w:rFonts w:ascii="Palatino Linotype" w:hAnsi="Palatino Linotype"/>
          <w:sz w:val="18"/>
        </w:rPr>
        <w:t>-</w:t>
      </w:r>
      <w:r w:rsidRPr="005D13DE">
        <w:rPr>
          <w:rFonts w:ascii="Palatino Linotype" w:hAnsi="Palatino Linotype"/>
          <w:sz w:val="18"/>
        </w:rPr>
        <w:t>time</w:t>
      </w:r>
      <w:r w:rsidR="005D13DE" w:rsidRPr="005D13DE">
        <w:rPr>
          <w:rFonts w:ascii="Palatino Linotype" w:hAnsi="Palatino Linotype"/>
          <w:sz w:val="18"/>
        </w:rPr>
        <w:t>)</w:t>
      </w:r>
      <w:r w:rsidR="00BE17D9">
        <w:rPr>
          <w:rFonts w:ascii="Palatino Linotype" w:hAnsi="Palatino Linotype"/>
          <w:sz w:val="18"/>
        </w:rPr>
        <w:t xml:space="preserve"> (</w:t>
      </w:r>
      <w:r w:rsidR="003871AD">
        <w:rPr>
          <w:rFonts w:ascii="Palatino Linotype" w:hAnsi="Palatino Linotype"/>
          <w:sz w:val="18"/>
        </w:rPr>
        <w:t>10</w:t>
      </w:r>
      <w:r w:rsidR="00BE17D9">
        <w:rPr>
          <w:rFonts w:ascii="Palatino Linotype" w:hAnsi="Palatino Linotype"/>
          <w:sz w:val="18"/>
        </w:rPr>
        <w:t>%)</w:t>
      </w:r>
      <w:r w:rsidR="00CD5490" w:rsidRPr="005D13DE">
        <w:rPr>
          <w:rFonts w:ascii="Palatino Linotype" w:hAnsi="Palatino Linotype"/>
          <w:sz w:val="18"/>
        </w:rPr>
        <w:t xml:space="preserve"> [</w:t>
      </w:r>
      <w:r w:rsidR="006911C6">
        <w:rPr>
          <w:rFonts w:ascii="Palatino Linotype" w:hAnsi="Palatino Linotype"/>
          <w:sz w:val="18"/>
        </w:rPr>
        <w:t>5</w:t>
      </w:r>
      <w:r w:rsidR="005D13DE" w:rsidRPr="005D13DE">
        <w:rPr>
          <w:rFonts w:ascii="Palatino Linotype" w:hAnsi="Palatino Linotype"/>
          <w:sz w:val="18"/>
        </w:rPr>
        <w:t xml:space="preserve"> </w:t>
      </w:r>
      <w:r w:rsidR="0089664A" w:rsidRPr="005D13DE">
        <w:rPr>
          <w:rFonts w:ascii="Palatino Linotype" w:hAnsi="Palatino Linotype"/>
          <w:sz w:val="18"/>
        </w:rPr>
        <w:t>hours].</w:t>
      </w:r>
    </w:p>
    <w:p w14:paraId="1E65B259" w14:textId="77777777" w:rsidR="00AB386E" w:rsidRPr="005E62CD" w:rsidRDefault="00AB386E" w:rsidP="00AB386E">
      <w:pPr>
        <w:numPr>
          <w:ilvl w:val="0"/>
          <w:numId w:val="14"/>
        </w:numPr>
        <w:rPr>
          <w:rFonts w:ascii="Palatino Linotype" w:hAnsi="Palatino Linotype"/>
        </w:rPr>
      </w:pPr>
      <w:r w:rsidRPr="005E62CD">
        <w:rPr>
          <w:rFonts w:ascii="Palatino Linotype" w:hAnsi="Palatino Linotype"/>
        </w:rPr>
        <w:t>Reflect dynamically on the readings (20%). [This assignment is related to learning outcomes #1 and 2] [15 hours].</w:t>
      </w:r>
    </w:p>
    <w:p w14:paraId="3E77CC4F" w14:textId="77777777" w:rsidR="00AB386E" w:rsidRPr="005D13DE" w:rsidRDefault="00AB386E" w:rsidP="00AB386E">
      <w:pPr>
        <w:numPr>
          <w:ilvl w:val="1"/>
          <w:numId w:val="14"/>
        </w:numPr>
        <w:rPr>
          <w:rFonts w:ascii="Palatino Linotype" w:hAnsi="Palatino Linotype"/>
          <w:sz w:val="18"/>
        </w:rPr>
      </w:pPr>
      <w:r w:rsidRPr="005D13DE">
        <w:rPr>
          <w:rFonts w:ascii="Palatino Linotype" w:hAnsi="Palatino Linotype"/>
          <w:sz w:val="18"/>
        </w:rPr>
        <w:t xml:space="preserve">Write </w:t>
      </w:r>
      <w:r w:rsidR="006D13A0" w:rsidRPr="005D13DE">
        <w:rPr>
          <w:rFonts w:ascii="Palatino Linotype" w:hAnsi="Palatino Linotype"/>
          <w:sz w:val="18"/>
        </w:rPr>
        <w:t>four</w:t>
      </w:r>
      <w:r w:rsidRPr="005D13DE">
        <w:rPr>
          <w:rFonts w:ascii="Palatino Linotype" w:hAnsi="Palatino Linotype"/>
          <w:sz w:val="18"/>
        </w:rPr>
        <w:t xml:space="preserve"> </w:t>
      </w:r>
      <w:r w:rsidR="006D13A0" w:rsidRPr="005D13DE">
        <w:rPr>
          <w:rFonts w:ascii="Palatino Linotype" w:hAnsi="Palatino Linotype"/>
          <w:sz w:val="18"/>
        </w:rPr>
        <w:t>30</w:t>
      </w:r>
      <w:r w:rsidR="003871AD">
        <w:rPr>
          <w:rFonts w:ascii="Palatino Linotype" w:hAnsi="Palatino Linotype"/>
          <w:sz w:val="18"/>
        </w:rPr>
        <w:t>0-word book forum interaction</w:t>
      </w:r>
      <w:r w:rsidRPr="005D13DE">
        <w:rPr>
          <w:rFonts w:ascii="Palatino Linotype" w:hAnsi="Palatino Linotype"/>
          <w:sz w:val="18"/>
        </w:rPr>
        <w:t xml:space="preserve"> in 250-words (</w:t>
      </w:r>
      <w:r w:rsidR="003871AD">
        <w:rPr>
          <w:rFonts w:ascii="Palatino Linotype" w:hAnsi="Palatino Linotype"/>
          <w:sz w:val="18"/>
        </w:rPr>
        <w:t>3</w:t>
      </w:r>
      <w:r w:rsidRPr="005D13DE">
        <w:rPr>
          <w:rFonts w:ascii="Palatino Linotype" w:hAnsi="Palatino Linotype"/>
          <w:sz w:val="18"/>
        </w:rPr>
        <w:t>% each, 12% total) [8 hours].</w:t>
      </w:r>
    </w:p>
    <w:p w14:paraId="14E5D396" w14:textId="77777777" w:rsidR="00AB386E" w:rsidRPr="005D13DE" w:rsidRDefault="00AB386E" w:rsidP="00AB386E">
      <w:pPr>
        <w:numPr>
          <w:ilvl w:val="1"/>
          <w:numId w:val="14"/>
        </w:numPr>
        <w:rPr>
          <w:rFonts w:ascii="Palatino Linotype" w:hAnsi="Palatino Linotype"/>
          <w:sz w:val="18"/>
        </w:rPr>
      </w:pPr>
      <w:r w:rsidRPr="005D13DE">
        <w:rPr>
          <w:rFonts w:ascii="Palatino Linotype" w:hAnsi="Palatino Linotype"/>
          <w:sz w:val="18"/>
        </w:rPr>
        <w:t>Write</w:t>
      </w:r>
      <w:r w:rsidR="006D13A0" w:rsidRPr="005D13DE">
        <w:rPr>
          <w:rFonts w:ascii="Palatino Linotype" w:hAnsi="Palatino Linotype"/>
          <w:sz w:val="18"/>
        </w:rPr>
        <w:t xml:space="preserve"> four</w:t>
      </w:r>
      <w:r w:rsidRPr="005D13DE">
        <w:rPr>
          <w:rFonts w:ascii="Palatino Linotype" w:hAnsi="Palatino Linotype"/>
          <w:sz w:val="18"/>
        </w:rPr>
        <w:t xml:space="preserve"> </w:t>
      </w:r>
      <w:r w:rsidR="006D13A0" w:rsidRPr="005D13DE">
        <w:rPr>
          <w:rFonts w:ascii="Palatino Linotype" w:hAnsi="Palatino Linotype"/>
          <w:sz w:val="18"/>
        </w:rPr>
        <w:t>300</w:t>
      </w:r>
      <w:r w:rsidRPr="005D13DE">
        <w:rPr>
          <w:rFonts w:ascii="Palatino Linotype" w:hAnsi="Palatino Linotype"/>
          <w:sz w:val="18"/>
        </w:rPr>
        <w:t xml:space="preserve">-word book </w:t>
      </w:r>
      <w:r w:rsidR="009B63B7" w:rsidRPr="005D13DE">
        <w:rPr>
          <w:rFonts w:ascii="Palatino Linotype" w:hAnsi="Palatino Linotype"/>
          <w:sz w:val="18"/>
        </w:rPr>
        <w:t>reading report/application</w:t>
      </w:r>
      <w:r w:rsidRPr="005D13DE">
        <w:rPr>
          <w:rFonts w:ascii="Palatino Linotype" w:hAnsi="Palatino Linotype"/>
          <w:sz w:val="18"/>
        </w:rPr>
        <w:t xml:space="preserve"> (</w:t>
      </w:r>
      <w:r w:rsidR="003871AD">
        <w:rPr>
          <w:rFonts w:ascii="Palatino Linotype" w:hAnsi="Palatino Linotype"/>
          <w:sz w:val="18"/>
        </w:rPr>
        <w:t>2</w:t>
      </w:r>
      <w:r w:rsidRPr="005D13DE">
        <w:rPr>
          <w:rFonts w:ascii="Palatino Linotype" w:hAnsi="Palatino Linotype"/>
          <w:sz w:val="18"/>
        </w:rPr>
        <w:t>% each, 8% total) [7 hours].</w:t>
      </w:r>
    </w:p>
    <w:p w14:paraId="4FF2CFA6" w14:textId="77777777" w:rsidR="00AB386E" w:rsidRPr="005E62CD" w:rsidRDefault="00AB386E" w:rsidP="00AB386E">
      <w:pPr>
        <w:numPr>
          <w:ilvl w:val="0"/>
          <w:numId w:val="14"/>
        </w:numPr>
        <w:rPr>
          <w:rFonts w:ascii="Palatino Linotype" w:hAnsi="Palatino Linotype"/>
        </w:rPr>
      </w:pPr>
      <w:r w:rsidRPr="005E62CD">
        <w:rPr>
          <w:rFonts w:ascii="Palatino Linotype" w:hAnsi="Palatino Linotype"/>
        </w:rPr>
        <w:t>Write a 7,</w:t>
      </w:r>
      <w:r w:rsidR="003D17B2">
        <w:rPr>
          <w:rFonts w:ascii="Palatino Linotype" w:hAnsi="Palatino Linotype"/>
        </w:rPr>
        <w:t>5</w:t>
      </w:r>
      <w:r w:rsidRPr="005E62CD">
        <w:rPr>
          <w:rFonts w:ascii="Palatino Linotype" w:hAnsi="Palatino Linotype"/>
        </w:rPr>
        <w:t xml:space="preserve">00-word </w:t>
      </w:r>
      <w:r w:rsidR="003D17B2">
        <w:rPr>
          <w:rFonts w:ascii="Palatino Linotype" w:hAnsi="Palatino Linotype"/>
        </w:rPr>
        <w:t>collaborative paper—</w:t>
      </w:r>
      <w:r w:rsidR="003D17B2">
        <w:rPr>
          <w:rFonts w:ascii="Palatino Linotype" w:hAnsi="Palatino Linotype"/>
          <w:i/>
        </w:rPr>
        <w:t>a developmental plan</w:t>
      </w:r>
      <w:r w:rsidRPr="005E62CD">
        <w:rPr>
          <w:rFonts w:ascii="Palatino Linotype" w:hAnsi="Palatino Linotype"/>
        </w:rPr>
        <w:t xml:space="preserve"> (</w:t>
      </w:r>
      <w:r w:rsidR="004561B3">
        <w:rPr>
          <w:rFonts w:ascii="Palatino Linotype" w:hAnsi="Palatino Linotype"/>
        </w:rPr>
        <w:t>6</w:t>
      </w:r>
      <w:r w:rsidRPr="005E62CD">
        <w:rPr>
          <w:rFonts w:ascii="Palatino Linotype" w:hAnsi="Palatino Linotype"/>
        </w:rPr>
        <w:t xml:space="preserve">0%). [This assignment is related to learning outcomes #3 and </w:t>
      </w:r>
      <w:r w:rsidR="005D13DE">
        <w:rPr>
          <w:rFonts w:ascii="Palatino Linotype" w:hAnsi="Palatino Linotype"/>
        </w:rPr>
        <w:t>#</w:t>
      </w:r>
      <w:r w:rsidRPr="005E62CD">
        <w:rPr>
          <w:rFonts w:ascii="Palatino Linotype" w:hAnsi="Palatino Linotype"/>
        </w:rPr>
        <w:t>4]. [40 hours].</w:t>
      </w:r>
    </w:p>
    <w:p w14:paraId="3114E8F3" w14:textId="77777777" w:rsidR="00AB386E" w:rsidRPr="005D13DE" w:rsidRDefault="00AB386E" w:rsidP="00AB386E">
      <w:pPr>
        <w:numPr>
          <w:ilvl w:val="1"/>
          <w:numId w:val="14"/>
        </w:numPr>
        <w:rPr>
          <w:rFonts w:ascii="Palatino Linotype" w:hAnsi="Palatino Linotype"/>
          <w:sz w:val="18"/>
        </w:rPr>
      </w:pPr>
      <w:r w:rsidRPr="005D13DE">
        <w:rPr>
          <w:rFonts w:ascii="Palatino Linotype" w:hAnsi="Palatino Linotype"/>
          <w:sz w:val="18"/>
        </w:rPr>
        <w:t xml:space="preserve">Write </w:t>
      </w:r>
      <w:r w:rsidR="003D17B2" w:rsidRPr="005D13DE">
        <w:rPr>
          <w:rFonts w:ascii="Palatino Linotype" w:hAnsi="Palatino Linotype"/>
          <w:sz w:val="18"/>
        </w:rPr>
        <w:t>seven</w:t>
      </w:r>
      <w:r w:rsidRPr="005D13DE">
        <w:rPr>
          <w:rFonts w:ascii="Palatino Linotype" w:hAnsi="Palatino Linotype"/>
          <w:sz w:val="18"/>
        </w:rPr>
        <w:t xml:space="preserve"> </w:t>
      </w:r>
      <w:r w:rsidR="00EC6658" w:rsidRPr="005D13DE">
        <w:rPr>
          <w:rFonts w:ascii="Palatino Linotype" w:hAnsi="Palatino Linotype"/>
          <w:sz w:val="18"/>
        </w:rPr>
        <w:t>weekly</w:t>
      </w:r>
      <w:r w:rsidR="003D17B2" w:rsidRPr="005D13DE">
        <w:rPr>
          <w:rFonts w:ascii="Palatino Linotype" w:hAnsi="Palatino Linotype"/>
          <w:sz w:val="18"/>
        </w:rPr>
        <w:t xml:space="preserve"> development exercises online which</w:t>
      </w:r>
      <w:r w:rsidRPr="005D13DE">
        <w:rPr>
          <w:rFonts w:ascii="Palatino Linotype" w:hAnsi="Palatino Linotype"/>
          <w:sz w:val="18"/>
        </w:rPr>
        <w:t xml:space="preserve"> </w:t>
      </w:r>
      <w:r w:rsidR="003D17B2" w:rsidRPr="005D13DE">
        <w:rPr>
          <w:rFonts w:ascii="Palatino Linotype" w:hAnsi="Palatino Linotype"/>
          <w:sz w:val="18"/>
        </w:rPr>
        <w:t>will inform</w:t>
      </w:r>
      <w:r w:rsidRPr="005D13DE">
        <w:rPr>
          <w:rFonts w:ascii="Palatino Linotype" w:hAnsi="Palatino Linotype"/>
          <w:sz w:val="18"/>
        </w:rPr>
        <w:t xml:space="preserve"> the </w:t>
      </w:r>
      <w:r w:rsidR="003D17B2" w:rsidRPr="005D13DE">
        <w:rPr>
          <w:rFonts w:ascii="Palatino Linotype" w:hAnsi="Palatino Linotype"/>
          <w:sz w:val="18"/>
        </w:rPr>
        <w:t xml:space="preserve">collaborative </w:t>
      </w:r>
      <w:r w:rsidR="009B63B7" w:rsidRPr="005D13DE">
        <w:rPr>
          <w:rFonts w:ascii="Palatino Linotype" w:hAnsi="Palatino Linotype"/>
          <w:i/>
          <w:sz w:val="18"/>
        </w:rPr>
        <w:t>developmental plan</w:t>
      </w:r>
      <w:r w:rsidR="009B63B7" w:rsidRPr="005D13DE">
        <w:rPr>
          <w:rFonts w:ascii="Palatino Linotype" w:hAnsi="Palatino Linotype"/>
          <w:sz w:val="18"/>
        </w:rPr>
        <w:t xml:space="preserve"> for others in context</w:t>
      </w:r>
      <w:r w:rsidR="003D17B2" w:rsidRPr="005D13DE">
        <w:rPr>
          <w:rFonts w:ascii="Palatino Linotype" w:hAnsi="Palatino Linotype"/>
          <w:i/>
          <w:sz w:val="18"/>
        </w:rPr>
        <w:t>.</w:t>
      </w:r>
      <w:r w:rsidRPr="005D13DE">
        <w:rPr>
          <w:rFonts w:ascii="Palatino Linotype" w:hAnsi="Palatino Linotype"/>
          <w:sz w:val="18"/>
        </w:rPr>
        <w:t xml:space="preserve"> (</w:t>
      </w:r>
      <w:r w:rsidR="004561B3">
        <w:rPr>
          <w:rFonts w:ascii="Palatino Linotype" w:hAnsi="Palatino Linotype"/>
          <w:sz w:val="18"/>
        </w:rPr>
        <w:t>40</w:t>
      </w:r>
      <w:r w:rsidRPr="005D13DE">
        <w:rPr>
          <w:rFonts w:ascii="Palatino Linotype" w:hAnsi="Palatino Linotype"/>
          <w:sz w:val="18"/>
        </w:rPr>
        <w:t xml:space="preserve">%) [This assignment is related to learning outcomes #3 and </w:t>
      </w:r>
      <w:r w:rsidR="005D13DE" w:rsidRPr="005D13DE">
        <w:rPr>
          <w:rFonts w:ascii="Palatino Linotype" w:hAnsi="Palatino Linotype"/>
          <w:sz w:val="18"/>
        </w:rPr>
        <w:t>#</w:t>
      </w:r>
      <w:r w:rsidRPr="005D13DE">
        <w:rPr>
          <w:rFonts w:ascii="Palatino Linotype" w:hAnsi="Palatino Linotype"/>
          <w:sz w:val="18"/>
        </w:rPr>
        <w:t>4] [30 hours].</w:t>
      </w:r>
    </w:p>
    <w:p w14:paraId="0A397D5C" w14:textId="77777777" w:rsidR="00AB386E" w:rsidRPr="005D13DE" w:rsidRDefault="003D17B2" w:rsidP="00AB386E">
      <w:pPr>
        <w:numPr>
          <w:ilvl w:val="1"/>
          <w:numId w:val="14"/>
        </w:numPr>
        <w:rPr>
          <w:rFonts w:ascii="Palatino Linotype" w:hAnsi="Palatino Linotype"/>
          <w:sz w:val="18"/>
        </w:rPr>
      </w:pPr>
      <w:r w:rsidRPr="005D13DE">
        <w:rPr>
          <w:rFonts w:ascii="Palatino Linotype" w:hAnsi="Palatino Linotype"/>
          <w:sz w:val="18"/>
        </w:rPr>
        <w:t>Write ten</w:t>
      </w:r>
      <w:r w:rsidR="00EC6658" w:rsidRPr="005D13DE">
        <w:rPr>
          <w:rFonts w:ascii="Palatino Linotype" w:hAnsi="Palatino Linotype"/>
          <w:sz w:val="18"/>
        </w:rPr>
        <w:t xml:space="preserve"> weekly reflective journals interacting with the spiritual formation and vocation content embedded in the course.</w:t>
      </w:r>
      <w:r w:rsidR="00AB386E" w:rsidRPr="005D13DE">
        <w:rPr>
          <w:rFonts w:ascii="Palatino Linotype" w:hAnsi="Palatino Linotype"/>
          <w:sz w:val="18"/>
        </w:rPr>
        <w:t xml:space="preserve"> (</w:t>
      </w:r>
      <w:r w:rsidR="004561B3">
        <w:rPr>
          <w:rFonts w:ascii="Palatino Linotype" w:hAnsi="Palatino Linotype"/>
          <w:sz w:val="18"/>
        </w:rPr>
        <w:t>20</w:t>
      </w:r>
      <w:r w:rsidR="00AB386E" w:rsidRPr="005D13DE">
        <w:rPr>
          <w:rFonts w:ascii="Palatino Linotype" w:hAnsi="Palatino Linotype"/>
          <w:sz w:val="18"/>
        </w:rPr>
        <w:t>%) [This assignment is related to learning outcomes #</w:t>
      </w:r>
      <w:r w:rsidR="00EC6658" w:rsidRPr="005D13DE">
        <w:rPr>
          <w:rFonts w:ascii="Palatino Linotype" w:hAnsi="Palatino Linotype"/>
          <w:sz w:val="18"/>
        </w:rPr>
        <w:t>1</w:t>
      </w:r>
      <w:r w:rsidR="00AB386E" w:rsidRPr="005D13DE">
        <w:rPr>
          <w:rFonts w:ascii="Palatino Linotype" w:hAnsi="Palatino Linotype"/>
          <w:sz w:val="18"/>
        </w:rPr>
        <w:t xml:space="preserve"> and </w:t>
      </w:r>
      <w:r w:rsidR="005D13DE" w:rsidRPr="005D13DE">
        <w:rPr>
          <w:rFonts w:ascii="Palatino Linotype" w:hAnsi="Palatino Linotype"/>
          <w:sz w:val="18"/>
        </w:rPr>
        <w:t>#</w:t>
      </w:r>
      <w:r w:rsidR="00EC6658" w:rsidRPr="005D13DE">
        <w:rPr>
          <w:rFonts w:ascii="Palatino Linotype" w:hAnsi="Palatino Linotype"/>
          <w:sz w:val="18"/>
        </w:rPr>
        <w:t>2</w:t>
      </w:r>
      <w:r w:rsidR="00AB386E" w:rsidRPr="005D13DE">
        <w:rPr>
          <w:rFonts w:ascii="Palatino Linotype" w:hAnsi="Palatino Linotype"/>
          <w:sz w:val="18"/>
        </w:rPr>
        <w:t>] [10 hours].</w:t>
      </w:r>
    </w:p>
    <w:p w14:paraId="5A8AE60C" w14:textId="77777777" w:rsidR="00AB386E" w:rsidRPr="005D13DE" w:rsidRDefault="00AB386E" w:rsidP="005D13DE">
      <w:pPr>
        <w:ind w:left="1440" w:firstLine="0"/>
        <w:rPr>
          <w:rFonts w:ascii="Palatino Linotype" w:hAnsi="Palatino Linotype"/>
        </w:rPr>
      </w:pPr>
    </w:p>
    <w:p w14:paraId="1DA839F8" w14:textId="77777777" w:rsidR="00AB386E" w:rsidRPr="005E62CD" w:rsidRDefault="00AB386E" w:rsidP="00AB386E">
      <w:pPr>
        <w:rPr>
          <w:rFonts w:ascii="Palatino Linotype" w:hAnsi="Palatino Linotype"/>
        </w:rPr>
      </w:pPr>
      <w:r w:rsidRPr="005E62CD">
        <w:rPr>
          <w:rFonts w:ascii="Palatino Linotype" w:hAnsi="Palatino Linotype"/>
          <w:b/>
        </w:rPr>
        <w:t>PREREQUISITES:</w:t>
      </w:r>
      <w:r w:rsidRPr="005E62CD">
        <w:rPr>
          <w:rFonts w:ascii="Palatino Linotype" w:hAnsi="Palatino Linotype"/>
        </w:rPr>
        <w:t xml:space="preserve"> This course is only available to those who are accepted into the MA in Global Leadership.</w:t>
      </w:r>
    </w:p>
    <w:p w14:paraId="59C4B03D" w14:textId="77777777" w:rsidR="00AB386E" w:rsidRPr="005E62CD" w:rsidRDefault="00AB386E" w:rsidP="00AB386E">
      <w:pPr>
        <w:pStyle w:val="vspace1"/>
        <w:rPr>
          <w:rFonts w:ascii="Palatino Linotype" w:hAnsi="Palatino Linotype"/>
        </w:rPr>
      </w:pPr>
    </w:p>
    <w:p w14:paraId="69AA097F" w14:textId="77777777" w:rsidR="00AB386E" w:rsidRPr="005E62CD" w:rsidRDefault="00AB386E" w:rsidP="00AB386E">
      <w:pPr>
        <w:rPr>
          <w:rFonts w:ascii="Palatino Linotype" w:hAnsi="Palatino Linotype"/>
        </w:rPr>
      </w:pPr>
      <w:r w:rsidRPr="005E62CD">
        <w:rPr>
          <w:rFonts w:ascii="Palatino Linotype" w:hAnsi="Palatino Linotype"/>
          <w:b/>
        </w:rPr>
        <w:t>RELATIONSHIP TO CURRICULUM:</w:t>
      </w:r>
      <w:r w:rsidRPr="005E62CD">
        <w:rPr>
          <w:rFonts w:ascii="Palatino Linotype" w:hAnsi="Palatino Linotype"/>
        </w:rPr>
        <w:t xml:space="preserve"> A required course for the cohort portion of the MA in Global Leadership. </w:t>
      </w:r>
      <w:r w:rsidRPr="005E62CD">
        <w:rPr>
          <w:rFonts w:ascii="Palatino Linotype" w:hAnsi="Palatino Linotype"/>
          <w:i/>
        </w:rPr>
        <w:t>NO AUDITORS</w:t>
      </w:r>
      <w:r w:rsidRPr="005E62CD">
        <w:rPr>
          <w:rFonts w:ascii="Palatino Linotype" w:hAnsi="Palatino Linotype"/>
        </w:rPr>
        <w:t>.</w:t>
      </w:r>
    </w:p>
    <w:p w14:paraId="3B3B3836" w14:textId="77777777" w:rsidR="00AB386E" w:rsidRPr="005E62CD" w:rsidRDefault="00AB386E" w:rsidP="00AB386E">
      <w:pPr>
        <w:pStyle w:val="vspace1"/>
        <w:rPr>
          <w:rFonts w:ascii="Palatino Linotype" w:hAnsi="Palatino Linotype"/>
        </w:rPr>
      </w:pPr>
    </w:p>
    <w:p w14:paraId="69E838BF" w14:textId="77777777" w:rsidR="00AB386E" w:rsidRPr="005E62CD" w:rsidRDefault="00AB386E" w:rsidP="00AB386E">
      <w:pPr>
        <w:rPr>
          <w:rFonts w:ascii="Palatino Linotype" w:hAnsi="Palatino Linotype"/>
        </w:rPr>
      </w:pPr>
      <w:r w:rsidRPr="005E62CD">
        <w:rPr>
          <w:rFonts w:ascii="Palatino Linotype" w:hAnsi="Palatino Linotype"/>
          <w:b/>
        </w:rPr>
        <w:t>FINAL EXAMINATION:</w:t>
      </w:r>
      <w:r w:rsidRPr="005E62CD">
        <w:rPr>
          <w:rFonts w:ascii="Palatino Linotype" w:hAnsi="Palatino Linotype"/>
        </w:rPr>
        <w:t xml:space="preserve"> No written examination.</w:t>
      </w:r>
    </w:p>
    <w:p w14:paraId="0CD5DC05" w14:textId="77777777" w:rsidR="00AB386E" w:rsidRPr="005E62CD" w:rsidRDefault="00AB386E" w:rsidP="00AB386E">
      <w:pPr>
        <w:rPr>
          <w:rFonts w:ascii="Palatino Linotype" w:hAnsi="Palatino Linotype"/>
        </w:rPr>
      </w:pPr>
    </w:p>
    <w:sectPr w:rsidR="00AB386E" w:rsidRPr="005E62CD" w:rsidSect="00DE48D6">
      <w:headerReference w:type="even" r:id="rId8"/>
      <w:headerReference w:type="default" r:id="rId9"/>
      <w:footerReference w:type="even" r:id="rId10"/>
      <w:footerReference w:type="default" r:id="rId11"/>
      <w:headerReference w:type="first" r:id="rId12"/>
      <w:footerReference w:type="first" r:id="rId13"/>
      <w:pgSz w:w="12240" w:h="15840"/>
      <w:pgMar w:top="648" w:right="1440" w:bottom="72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516C1" w14:textId="77777777" w:rsidR="004661CC" w:rsidRDefault="004661CC">
      <w:r>
        <w:separator/>
      </w:r>
    </w:p>
  </w:endnote>
  <w:endnote w:type="continuationSeparator" w:id="0">
    <w:p w14:paraId="4C72E565" w14:textId="77777777" w:rsidR="004661CC" w:rsidRDefault="0046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Palatino Linotype">
    <w:panose1 w:val="02040502050505030304"/>
    <w:charset w:val="00"/>
    <w:family w:val="auto"/>
    <w:pitch w:val="variable"/>
    <w:sig w:usb0="E0000287" w:usb1="40000013"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4ED6E2" w14:textId="77777777" w:rsidR="00E3232C" w:rsidRDefault="00E3232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3A75C59" w14:textId="13B380BB" w:rsidR="003262A5" w:rsidRDefault="003262A5">
    <w:pPr>
      <w:pStyle w:val="Footer"/>
      <w:rPr>
        <w:sz w:val="18"/>
      </w:rPr>
    </w:pPr>
    <w:r>
      <w:rPr>
        <w:sz w:val="18"/>
      </w:rPr>
      <w:t xml:space="preserve">This ECD is a reliable guide to the course design but is subject to modification. </w:t>
    </w:r>
    <w:r>
      <w:rPr>
        <w:sz w:val="18"/>
      </w:rPr>
      <w:tab/>
      <w:t>(</w:t>
    </w:r>
    <w:r w:rsidR="00A65D1D">
      <w:t xml:space="preserve">April </w:t>
    </w:r>
    <w:r w:rsidR="00245CFB">
      <w:t>2017</w:t>
    </w:r>
    <w:r>
      <w:rPr>
        <w:sz w:val="18"/>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E744ADB" w14:textId="77777777" w:rsidR="00E3232C" w:rsidRDefault="00E323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86AF0" w14:textId="77777777" w:rsidR="004661CC" w:rsidRDefault="004661CC">
      <w:r>
        <w:separator/>
      </w:r>
    </w:p>
  </w:footnote>
  <w:footnote w:type="continuationSeparator" w:id="0">
    <w:p w14:paraId="20F05710" w14:textId="77777777" w:rsidR="004661CC" w:rsidRDefault="004661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CB573D0" w14:textId="1F5ACAF2" w:rsidR="00E3232C" w:rsidRDefault="00E3232C">
    <w:pPr>
      <w:pStyle w:val="Header"/>
    </w:pPr>
    <w:r>
      <w:rPr>
        <w:noProof/>
      </w:rPr>
      <w:pict w14:anchorId="6CDAC23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27.85pt;height:131.95pt;rotation:315;z-index:-251655168;mso-wrap-edited:f;mso-position-horizontal:center;mso-position-horizontal-relative:margin;mso-position-vertical:center;mso-position-vertical-relative:margin" wrapcoords="21201 2209 18439 2331 18409 2454 18869 6627 18930 7118 18930 9572 16782 2454 16506 1718 16353 2209 15187 2331 15156 2822 15678 5154 14972 3559 14328 2209 10769 2209 10738 2454 10493 3681 10278 5768 9818 9450 8038 2577 7609 1227 7302 2209 6995 2331 6934 2700 7455 5522 7455 10922 5277 3313 4817 1840 4632 2700 3988 8345 2423 2945 1902 1472 1687 1963 1442 1963 1012 2086 521 2822 184 4418 61 6381 0 6995 1104 13377 1503 15095 675 13131 214 12272 122 12518 92 14850 122 15095 337 15954 429 16200 1227 16568 1748 16077 2178 15095 2331 15463 3068 16322 3221 16200 3865 16200 4080 16077 4080 15340 3835 13377 4111 11659 5093 15463 5737 17059 6013 16322 8038 16200 8284 16077 8284 15463 7793 12518 8100 13500 9296 16445 9388 16077 9603 14236 9971 15463 10646 16690 10861 16200 13561 16322 13653 15954 13070 11413 13070 8713 13622 10677 15586 16568 15709 16200 17979 16077 18102 15831 18132 14972 18409 15831 18992 16690 19176 16200 20587 16322 21293 16077 21323 15586 21385 13990 21446 13500 21323 12272 20925 9572 21139 8590 20894 6750 20403 4418 21139 5645 21262 5277 21323 2700 21201 2209" fillcolor="silver" stroked="f">
          <v:textpath style="font-family:&quot;Palatino&quot;;font-size:1pt" string="SAMPL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08119BA" w14:textId="5E203F37" w:rsidR="00E3232C" w:rsidRDefault="00E3232C">
    <w:pPr>
      <w:pStyle w:val="Header"/>
    </w:pPr>
    <w:r>
      <w:rPr>
        <w:noProof/>
      </w:rPr>
      <w:pict w14:anchorId="157900C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27.85pt;height:131.95pt;rotation:315;z-index:-251657216;mso-wrap-edited:f;mso-position-horizontal:center;mso-position-horizontal-relative:margin;mso-position-vertical:center;mso-position-vertical-relative:margin" wrapcoords="21201 2209 18439 2331 18409 2454 18869 6627 18930 7118 18930 9572 16782 2454 16506 1718 16353 2209 15187 2331 15156 2822 15678 5154 14972 3559 14328 2209 10769 2209 10738 2454 10493 3681 10278 5768 9818 9450 8038 2577 7609 1227 7302 2209 6995 2331 6934 2700 7455 5522 7455 10922 5277 3313 4817 1840 4632 2700 3988 8345 2423 2945 1902 1472 1687 1963 1442 1963 1012 2086 521 2822 184 4418 61 6381 0 6995 1104 13377 1503 15095 675 13131 214 12272 122 12518 92 14850 122 15095 337 15954 429 16200 1227 16568 1748 16077 2178 15095 2331 15463 3068 16322 3221 16200 3865 16200 4080 16077 4080 15340 3835 13377 4111 11659 5093 15463 5737 17059 6013 16322 8038 16200 8284 16077 8284 15463 7793 12518 8100 13500 9296 16445 9388 16077 9603 14236 9971 15463 10646 16690 10861 16200 13561 16322 13653 15954 13070 11413 13070 8713 13622 10677 15586 16568 15709 16200 17979 16077 18102 15831 18132 14972 18409 15831 18992 16690 19176 16200 20587 16322 21293 16077 21323 15586 21385 13990 21446 13500 21323 12272 20925 9572 21139 8590 20894 6750 20403 4418 21139 5645 21262 5277 21323 2700 21201 2209" fillcolor="silver" stroked="f">
          <v:textpath style="font-family:&quot;Palatino&quot;;font-size:1pt" string="SAMPL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A19FEE" w14:textId="33D1CE48" w:rsidR="00E3232C" w:rsidRDefault="00E3232C">
    <w:pPr>
      <w:pStyle w:val="Header"/>
    </w:pPr>
    <w:r>
      <w:rPr>
        <w:noProof/>
      </w:rPr>
      <w:pict w14:anchorId="6F97F65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527.85pt;height:131.95pt;rotation:315;z-index:-251653120;mso-wrap-edited:f;mso-position-horizontal:center;mso-position-horizontal-relative:margin;mso-position-vertical:center;mso-position-vertical-relative:margin" wrapcoords="21201 2209 18439 2331 18409 2454 18869 6627 18930 7118 18930 9572 16782 2454 16506 1718 16353 2209 15187 2331 15156 2822 15678 5154 14972 3559 14328 2209 10769 2209 10738 2454 10493 3681 10278 5768 9818 9450 8038 2577 7609 1227 7302 2209 6995 2331 6934 2700 7455 5522 7455 10922 5277 3313 4817 1840 4632 2700 3988 8345 2423 2945 1902 1472 1687 1963 1442 1963 1012 2086 521 2822 184 4418 61 6381 0 6995 1104 13377 1503 15095 675 13131 214 12272 122 12518 92 14850 122 15095 337 15954 429 16200 1227 16568 1748 16077 2178 15095 2331 15463 3068 16322 3221 16200 3865 16200 4080 16077 4080 15340 3835 13377 4111 11659 5093 15463 5737 17059 6013 16322 8038 16200 8284 16077 8284 15463 7793 12518 8100 13500 9296 16445 9388 16077 9603 14236 9971 15463 10646 16690 10861 16200 13561 16322 13653 15954 13070 11413 13070 8713 13622 10677 15586 16568 15709 16200 17979 16077 18102 15831 18132 14972 18409 15831 18992 16690 19176 16200 20587 16322 21293 16077 21323 15586 21385 13990 21446 13500 21323 12272 20925 9572 21139 8590 20894 6750 20403 4418 21139 5645 21262 5277 21323 2700 21201 2209" fillcolor="silver" stroked="f">
          <v:textpath style="font-family:&quot;Palatino&quot;;font-size:1pt" string="SAMPL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720"/>
        </w:tabs>
        <w:ind w:left="720" w:hanging="360"/>
      </w:pPr>
    </w:lvl>
  </w:abstractNum>
  <w:abstractNum w:abstractNumId="1">
    <w:nsid w:val="00000002"/>
    <w:multiLevelType w:val="singleLevel"/>
    <w:tmpl w:val="00000000"/>
    <w:lvl w:ilvl="0">
      <w:start w:val="1"/>
      <w:numFmt w:val="bullet"/>
      <w:pStyle w:val="bulletlist"/>
      <w:lvlText w:val=""/>
      <w:lvlJc w:val="left"/>
      <w:pPr>
        <w:tabs>
          <w:tab w:val="num" w:pos="360"/>
        </w:tabs>
        <w:ind w:left="360" w:hanging="360"/>
      </w:pPr>
      <w:rPr>
        <w:rFonts w:ascii="Symbol" w:hAnsi="Symbol" w:hint="default"/>
      </w:rPr>
    </w:lvl>
  </w:abstractNum>
  <w:abstractNum w:abstractNumId="2">
    <w:nsid w:val="00000008"/>
    <w:multiLevelType w:val="singleLevel"/>
    <w:tmpl w:val="00000000"/>
    <w:lvl w:ilvl="0">
      <w:start w:val="1"/>
      <w:numFmt w:val="decimal"/>
      <w:pStyle w:val="numberedlist"/>
      <w:lvlText w:val="%1."/>
      <w:legacy w:legacy="1" w:legacySpace="0" w:legacyIndent="360"/>
      <w:lvlJc w:val="left"/>
      <w:pPr>
        <w:ind w:left="1080" w:hanging="360"/>
      </w:pPr>
    </w:lvl>
  </w:abstractNum>
  <w:abstractNum w:abstractNumId="3">
    <w:nsid w:val="005C6D15"/>
    <w:multiLevelType w:val="hybridMultilevel"/>
    <w:tmpl w:val="163EA7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0A2925"/>
    <w:multiLevelType w:val="multilevel"/>
    <w:tmpl w:val="5ED0D77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764501A"/>
    <w:multiLevelType w:val="multilevel"/>
    <w:tmpl w:val="9C2CE7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2FA553B"/>
    <w:multiLevelType w:val="multilevel"/>
    <w:tmpl w:val="F6026AC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4E887859"/>
    <w:multiLevelType w:val="multilevel"/>
    <w:tmpl w:val="65E0D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AE5910"/>
    <w:multiLevelType w:val="multilevel"/>
    <w:tmpl w:val="0D0CE22E"/>
    <w:lvl w:ilvl="0">
      <w:start w:val="1"/>
      <w:numFmt w:val="decimal"/>
      <w:lvlText w:val="%1."/>
      <w:lvlJc w:val="left"/>
      <w:pPr>
        <w:ind w:left="792" w:hanging="360"/>
      </w:pPr>
      <w:rPr>
        <w:rFonts w:hint="default"/>
        <w:b w:val="0"/>
        <w:i w:val="0"/>
      </w:rPr>
    </w:lvl>
    <w:lvl w:ilvl="1">
      <w:start w:val="1"/>
      <w:numFmt w:val="bullet"/>
      <w:lvlText w:val=""/>
      <w:lvlJc w:val="left"/>
      <w:pPr>
        <w:ind w:left="1512" w:hanging="360"/>
      </w:pPr>
      <w:rPr>
        <w:rFonts w:ascii="Symbol" w:hAnsi="Symbol" w:hint="default"/>
      </w:r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9">
    <w:nsid w:val="52152462"/>
    <w:multiLevelType w:val="multilevel"/>
    <w:tmpl w:val="C0C62840"/>
    <w:lvl w:ilvl="0">
      <w:numFmt w:val="bullet"/>
      <w:lvlText w:val=""/>
      <w:lvlJc w:val="left"/>
      <w:pPr>
        <w:tabs>
          <w:tab w:val="num" w:pos="1080"/>
        </w:tabs>
        <w:ind w:left="1080" w:hanging="360"/>
      </w:pPr>
      <w:rPr>
        <w:rFonts w:ascii="Symbol" w:eastAsia="Times New Roman" w:hAnsi="Symbol" w:cs="Times New Roman" w:hint="default"/>
      </w:rPr>
    </w:lvl>
    <w:lvl w:ilvl="1" w:tentative="1">
      <w:start w:val="1"/>
      <w:numFmt w:val="bullet"/>
      <w:lvlText w:val="o"/>
      <w:lvlJc w:val="left"/>
      <w:pPr>
        <w:tabs>
          <w:tab w:val="num" w:pos="1800"/>
        </w:tabs>
        <w:ind w:left="1800" w:hanging="360"/>
      </w:pPr>
      <w:rPr>
        <w:rFonts w:ascii="Courier New" w:hAnsi="Courier New" w:cs="New York"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New York"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New York"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E075439"/>
    <w:multiLevelType w:val="multilevel"/>
    <w:tmpl w:val="CEA8932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731954B4"/>
    <w:multiLevelType w:val="multilevel"/>
    <w:tmpl w:val="86249DF2"/>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2">
    <w:nsid w:val="777066A1"/>
    <w:multiLevelType w:val="multilevel"/>
    <w:tmpl w:val="FA80AEF2"/>
    <w:lvl w:ilvl="0">
      <w:start w:val="1"/>
      <w:numFmt w:val="decimal"/>
      <w:lvlText w:val="%1."/>
      <w:lvlJc w:val="left"/>
      <w:pPr>
        <w:tabs>
          <w:tab w:val="num" w:pos="1443"/>
        </w:tabs>
        <w:ind w:left="1443" w:hanging="360"/>
      </w:pPr>
    </w:lvl>
    <w:lvl w:ilvl="1" w:tentative="1">
      <w:start w:val="1"/>
      <w:numFmt w:val="lowerLetter"/>
      <w:lvlText w:val="%2."/>
      <w:lvlJc w:val="left"/>
      <w:pPr>
        <w:tabs>
          <w:tab w:val="num" w:pos="2163"/>
        </w:tabs>
        <w:ind w:left="2163" w:hanging="360"/>
      </w:pPr>
    </w:lvl>
    <w:lvl w:ilvl="2" w:tentative="1">
      <w:start w:val="1"/>
      <w:numFmt w:val="lowerRoman"/>
      <w:lvlText w:val="%3."/>
      <w:lvlJc w:val="right"/>
      <w:pPr>
        <w:tabs>
          <w:tab w:val="num" w:pos="2883"/>
        </w:tabs>
        <w:ind w:left="2883" w:hanging="180"/>
      </w:pPr>
    </w:lvl>
    <w:lvl w:ilvl="3" w:tentative="1">
      <w:start w:val="1"/>
      <w:numFmt w:val="decimal"/>
      <w:lvlText w:val="%4."/>
      <w:lvlJc w:val="left"/>
      <w:pPr>
        <w:tabs>
          <w:tab w:val="num" w:pos="3603"/>
        </w:tabs>
        <w:ind w:left="3603" w:hanging="360"/>
      </w:pPr>
    </w:lvl>
    <w:lvl w:ilvl="4" w:tentative="1">
      <w:start w:val="1"/>
      <w:numFmt w:val="lowerLetter"/>
      <w:lvlText w:val="%5."/>
      <w:lvlJc w:val="left"/>
      <w:pPr>
        <w:tabs>
          <w:tab w:val="num" w:pos="4323"/>
        </w:tabs>
        <w:ind w:left="4323" w:hanging="360"/>
      </w:pPr>
    </w:lvl>
    <w:lvl w:ilvl="5" w:tentative="1">
      <w:start w:val="1"/>
      <w:numFmt w:val="lowerRoman"/>
      <w:lvlText w:val="%6."/>
      <w:lvlJc w:val="right"/>
      <w:pPr>
        <w:tabs>
          <w:tab w:val="num" w:pos="5043"/>
        </w:tabs>
        <w:ind w:left="5043" w:hanging="180"/>
      </w:pPr>
    </w:lvl>
    <w:lvl w:ilvl="6" w:tentative="1">
      <w:start w:val="1"/>
      <w:numFmt w:val="decimal"/>
      <w:lvlText w:val="%7."/>
      <w:lvlJc w:val="left"/>
      <w:pPr>
        <w:tabs>
          <w:tab w:val="num" w:pos="5763"/>
        </w:tabs>
        <w:ind w:left="5763" w:hanging="360"/>
      </w:pPr>
    </w:lvl>
    <w:lvl w:ilvl="7" w:tentative="1">
      <w:start w:val="1"/>
      <w:numFmt w:val="lowerLetter"/>
      <w:lvlText w:val="%8."/>
      <w:lvlJc w:val="left"/>
      <w:pPr>
        <w:tabs>
          <w:tab w:val="num" w:pos="6483"/>
        </w:tabs>
        <w:ind w:left="6483" w:hanging="360"/>
      </w:pPr>
    </w:lvl>
    <w:lvl w:ilvl="8" w:tentative="1">
      <w:start w:val="1"/>
      <w:numFmt w:val="lowerRoman"/>
      <w:lvlText w:val="%9."/>
      <w:lvlJc w:val="right"/>
      <w:pPr>
        <w:tabs>
          <w:tab w:val="num" w:pos="7203"/>
        </w:tabs>
        <w:ind w:left="7203" w:hanging="180"/>
      </w:pPr>
    </w:lvl>
  </w:abstractNum>
  <w:num w:numId="1">
    <w:abstractNumId w:val="0"/>
  </w:num>
  <w:num w:numId="2">
    <w:abstractNumId w:val="1"/>
  </w:num>
  <w:num w:numId="3">
    <w:abstractNumId w:val="2"/>
  </w:num>
  <w:num w:numId="4">
    <w:abstractNumId w:val="10"/>
  </w:num>
  <w:num w:numId="5">
    <w:abstractNumId w:val="4"/>
  </w:num>
  <w:num w:numId="6">
    <w:abstractNumId w:val="9"/>
  </w:num>
  <w:num w:numId="7">
    <w:abstractNumId w:val="5"/>
  </w:num>
  <w:num w:numId="8">
    <w:abstractNumId w:val="6"/>
  </w:num>
  <w:num w:numId="9">
    <w:abstractNumId w:val="12"/>
  </w:num>
  <w:num w:numId="10">
    <w:abstractNumId w:val="7"/>
  </w:num>
  <w:num w:numId="11">
    <w:abstractNumId w:val="8"/>
  </w:num>
  <w:num w:numId="12">
    <w:abstractNumId w:val="1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E53"/>
    <w:rsid w:val="00013F61"/>
    <w:rsid w:val="00014FC7"/>
    <w:rsid w:val="000672F0"/>
    <w:rsid w:val="000A1B47"/>
    <w:rsid w:val="000A582D"/>
    <w:rsid w:val="001034A3"/>
    <w:rsid w:val="00107522"/>
    <w:rsid w:val="0015257C"/>
    <w:rsid w:val="00163CA5"/>
    <w:rsid w:val="00186CA0"/>
    <w:rsid w:val="0019368E"/>
    <w:rsid w:val="001B4F69"/>
    <w:rsid w:val="001C2BB4"/>
    <w:rsid w:val="001F075B"/>
    <w:rsid w:val="002022C1"/>
    <w:rsid w:val="00243163"/>
    <w:rsid w:val="00245CFB"/>
    <w:rsid w:val="0025706F"/>
    <w:rsid w:val="0027222F"/>
    <w:rsid w:val="003262A5"/>
    <w:rsid w:val="003513B5"/>
    <w:rsid w:val="003871AD"/>
    <w:rsid w:val="003D17B2"/>
    <w:rsid w:val="0041417F"/>
    <w:rsid w:val="004561B3"/>
    <w:rsid w:val="004602C8"/>
    <w:rsid w:val="004661CC"/>
    <w:rsid w:val="0048510A"/>
    <w:rsid w:val="004A454F"/>
    <w:rsid w:val="005739BF"/>
    <w:rsid w:val="005967BF"/>
    <w:rsid w:val="005D13DE"/>
    <w:rsid w:val="005E62CD"/>
    <w:rsid w:val="00617424"/>
    <w:rsid w:val="00621AD7"/>
    <w:rsid w:val="006414CC"/>
    <w:rsid w:val="00643203"/>
    <w:rsid w:val="00674847"/>
    <w:rsid w:val="006911C6"/>
    <w:rsid w:val="006B4E53"/>
    <w:rsid w:val="006C6844"/>
    <w:rsid w:val="006D13A0"/>
    <w:rsid w:val="006F2D43"/>
    <w:rsid w:val="006F3996"/>
    <w:rsid w:val="006F3C1F"/>
    <w:rsid w:val="007255C6"/>
    <w:rsid w:val="00754F16"/>
    <w:rsid w:val="00787EDE"/>
    <w:rsid w:val="007A79F4"/>
    <w:rsid w:val="007D4D1B"/>
    <w:rsid w:val="00850710"/>
    <w:rsid w:val="0089664A"/>
    <w:rsid w:val="008C63F6"/>
    <w:rsid w:val="008F010E"/>
    <w:rsid w:val="009A7385"/>
    <w:rsid w:val="009B63B7"/>
    <w:rsid w:val="009B6FFE"/>
    <w:rsid w:val="00A016B6"/>
    <w:rsid w:val="00A21B43"/>
    <w:rsid w:val="00A60934"/>
    <w:rsid w:val="00A65D1D"/>
    <w:rsid w:val="00A73B79"/>
    <w:rsid w:val="00A902D1"/>
    <w:rsid w:val="00AA544B"/>
    <w:rsid w:val="00AB2B0D"/>
    <w:rsid w:val="00AB386E"/>
    <w:rsid w:val="00AE2ED7"/>
    <w:rsid w:val="00AF0CF4"/>
    <w:rsid w:val="00B43496"/>
    <w:rsid w:val="00B92E1D"/>
    <w:rsid w:val="00BE17D9"/>
    <w:rsid w:val="00C21D8B"/>
    <w:rsid w:val="00C37678"/>
    <w:rsid w:val="00CD5490"/>
    <w:rsid w:val="00CF57C3"/>
    <w:rsid w:val="00D02636"/>
    <w:rsid w:val="00D503EC"/>
    <w:rsid w:val="00D62741"/>
    <w:rsid w:val="00D72A7C"/>
    <w:rsid w:val="00DA1967"/>
    <w:rsid w:val="00DA22A2"/>
    <w:rsid w:val="00DC0DA5"/>
    <w:rsid w:val="00DE48D6"/>
    <w:rsid w:val="00DF133F"/>
    <w:rsid w:val="00DF225E"/>
    <w:rsid w:val="00E13933"/>
    <w:rsid w:val="00E3232C"/>
    <w:rsid w:val="00E4217A"/>
    <w:rsid w:val="00E84CE0"/>
    <w:rsid w:val="00EC6658"/>
    <w:rsid w:val="00F15ABD"/>
    <w:rsid w:val="00F20E71"/>
    <w:rsid w:val="00F4419F"/>
    <w:rsid w:val="00F87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D4B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8D6"/>
    <w:pPr>
      <w:ind w:left="360" w:hanging="360"/>
    </w:pPr>
    <w:rPr>
      <w:rFonts w:ascii="Palatino"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Reading"/>
    <w:rsid w:val="00DE48D6"/>
    <w:pPr>
      <w:numPr>
        <w:numId w:val="2"/>
      </w:numPr>
      <w:tabs>
        <w:tab w:val="clear" w:pos="360"/>
      </w:tabs>
      <w:ind w:left="720"/>
    </w:pPr>
  </w:style>
  <w:style w:type="paragraph" w:customStyle="1" w:styleId="Reading">
    <w:name w:val="Reading"/>
    <w:basedOn w:val="Indent"/>
    <w:rsid w:val="00DE48D6"/>
    <w:pPr>
      <w:ind w:left="720" w:hanging="360"/>
    </w:pPr>
  </w:style>
  <w:style w:type="paragraph" w:customStyle="1" w:styleId="Indent">
    <w:name w:val="Indent"/>
    <w:basedOn w:val="Normal"/>
    <w:rsid w:val="00DE48D6"/>
    <w:pPr>
      <w:ind w:firstLine="0"/>
    </w:pPr>
  </w:style>
  <w:style w:type="paragraph" w:styleId="Header">
    <w:name w:val="header"/>
    <w:basedOn w:val="Normal"/>
    <w:semiHidden/>
    <w:rsid w:val="00DE48D6"/>
    <w:pPr>
      <w:tabs>
        <w:tab w:val="center" w:pos="4320"/>
        <w:tab w:val="right" w:pos="8640"/>
      </w:tabs>
    </w:pPr>
  </w:style>
  <w:style w:type="paragraph" w:customStyle="1" w:styleId="numberedlist">
    <w:name w:val="numbered list"/>
    <w:basedOn w:val="Reading"/>
    <w:rsid w:val="00DE48D6"/>
    <w:pPr>
      <w:numPr>
        <w:numId w:val="3"/>
      </w:numPr>
      <w:ind w:left="720"/>
    </w:pPr>
  </w:style>
  <w:style w:type="paragraph" w:customStyle="1" w:styleId="Reading2">
    <w:name w:val="Reading2"/>
    <w:basedOn w:val="Reading"/>
    <w:rsid w:val="00DE48D6"/>
    <w:pPr>
      <w:ind w:left="1080"/>
    </w:pPr>
  </w:style>
  <w:style w:type="paragraph" w:customStyle="1" w:styleId="vspace1">
    <w:name w:val="vspace1"/>
    <w:basedOn w:val="Normal"/>
    <w:rsid w:val="00DE48D6"/>
    <w:pPr>
      <w:ind w:left="0" w:firstLine="0"/>
    </w:pPr>
  </w:style>
  <w:style w:type="paragraph" w:styleId="Footer">
    <w:name w:val="footer"/>
    <w:basedOn w:val="Normal"/>
    <w:semiHidden/>
    <w:rsid w:val="00DE48D6"/>
    <w:pPr>
      <w:widowControl w:val="0"/>
      <w:tabs>
        <w:tab w:val="right" w:pos="9360"/>
      </w:tabs>
    </w:pPr>
  </w:style>
  <w:style w:type="paragraph" w:customStyle="1" w:styleId="Line">
    <w:name w:val="Line"/>
    <w:basedOn w:val="Normal"/>
    <w:rsid w:val="00DE48D6"/>
    <w:pPr>
      <w:tabs>
        <w:tab w:val="right" w:pos="9360"/>
      </w:tabs>
      <w:ind w:left="0" w:firstLine="0"/>
    </w:pPr>
    <w:rPr>
      <w:u w:val="single"/>
    </w:rPr>
  </w:style>
  <w:style w:type="paragraph" w:customStyle="1" w:styleId="Top">
    <w:name w:val="Top"/>
    <w:basedOn w:val="Normal"/>
    <w:rsid w:val="00DE48D6"/>
    <w:pPr>
      <w:ind w:left="0" w:firstLine="0"/>
      <w:jc w:val="right"/>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8D6"/>
    <w:pPr>
      <w:ind w:left="360" w:hanging="360"/>
    </w:pPr>
    <w:rPr>
      <w:rFonts w:ascii="Palatino"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Reading"/>
    <w:rsid w:val="00DE48D6"/>
    <w:pPr>
      <w:numPr>
        <w:numId w:val="2"/>
      </w:numPr>
      <w:tabs>
        <w:tab w:val="clear" w:pos="360"/>
      </w:tabs>
      <w:ind w:left="720"/>
    </w:pPr>
  </w:style>
  <w:style w:type="paragraph" w:customStyle="1" w:styleId="Reading">
    <w:name w:val="Reading"/>
    <w:basedOn w:val="Indent"/>
    <w:rsid w:val="00DE48D6"/>
    <w:pPr>
      <w:ind w:left="720" w:hanging="360"/>
    </w:pPr>
  </w:style>
  <w:style w:type="paragraph" w:customStyle="1" w:styleId="Indent">
    <w:name w:val="Indent"/>
    <w:basedOn w:val="Normal"/>
    <w:rsid w:val="00DE48D6"/>
    <w:pPr>
      <w:ind w:firstLine="0"/>
    </w:pPr>
  </w:style>
  <w:style w:type="paragraph" w:styleId="Header">
    <w:name w:val="header"/>
    <w:basedOn w:val="Normal"/>
    <w:semiHidden/>
    <w:rsid w:val="00DE48D6"/>
    <w:pPr>
      <w:tabs>
        <w:tab w:val="center" w:pos="4320"/>
        <w:tab w:val="right" w:pos="8640"/>
      </w:tabs>
    </w:pPr>
  </w:style>
  <w:style w:type="paragraph" w:customStyle="1" w:styleId="numberedlist">
    <w:name w:val="numbered list"/>
    <w:basedOn w:val="Reading"/>
    <w:rsid w:val="00DE48D6"/>
    <w:pPr>
      <w:numPr>
        <w:numId w:val="3"/>
      </w:numPr>
      <w:ind w:left="720"/>
    </w:pPr>
  </w:style>
  <w:style w:type="paragraph" w:customStyle="1" w:styleId="Reading2">
    <w:name w:val="Reading2"/>
    <w:basedOn w:val="Reading"/>
    <w:rsid w:val="00DE48D6"/>
    <w:pPr>
      <w:ind w:left="1080"/>
    </w:pPr>
  </w:style>
  <w:style w:type="paragraph" w:customStyle="1" w:styleId="vspace1">
    <w:name w:val="vspace1"/>
    <w:basedOn w:val="Normal"/>
    <w:rsid w:val="00DE48D6"/>
    <w:pPr>
      <w:ind w:left="0" w:firstLine="0"/>
    </w:pPr>
  </w:style>
  <w:style w:type="paragraph" w:styleId="Footer">
    <w:name w:val="footer"/>
    <w:basedOn w:val="Normal"/>
    <w:semiHidden/>
    <w:rsid w:val="00DE48D6"/>
    <w:pPr>
      <w:widowControl w:val="0"/>
      <w:tabs>
        <w:tab w:val="right" w:pos="9360"/>
      </w:tabs>
    </w:pPr>
  </w:style>
  <w:style w:type="paragraph" w:customStyle="1" w:styleId="Line">
    <w:name w:val="Line"/>
    <w:basedOn w:val="Normal"/>
    <w:rsid w:val="00DE48D6"/>
    <w:pPr>
      <w:tabs>
        <w:tab w:val="right" w:pos="9360"/>
      </w:tabs>
      <w:ind w:left="0" w:firstLine="0"/>
    </w:pPr>
    <w:rPr>
      <w:u w:val="single"/>
    </w:rPr>
  </w:style>
  <w:style w:type="paragraph" w:customStyle="1" w:styleId="Top">
    <w:name w:val="Top"/>
    <w:basedOn w:val="Normal"/>
    <w:rsid w:val="00DE48D6"/>
    <w:pPr>
      <w:ind w:left="0" w:firstLine="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776</Words>
  <Characters>4425</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SIS ECD</vt:lpstr>
    </vt:vector>
  </TitlesOfParts>
  <Company>Fuller Theological Seminary</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 ECD</dc:title>
  <dc:creator>Wilmer Villacorta</dc:creator>
  <cp:lastModifiedBy>FTS Faculty/Staff</cp:lastModifiedBy>
  <cp:revision>4</cp:revision>
  <dcterms:created xsi:type="dcterms:W3CDTF">2017-04-11T22:58:00Z</dcterms:created>
  <dcterms:modified xsi:type="dcterms:W3CDTF">2018-05-11T14:38:00Z</dcterms:modified>
</cp:coreProperties>
</file>